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116B9584" w:rsidR="00AE6147" w:rsidRPr="003D4906" w:rsidRDefault="0055126C"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55126C">
        <w:rPr>
          <w:rFonts w:hAnsi="宋体" w:hint="eastAsia"/>
        </w:rPr>
        <w:t>无锡先进技术研究院572PIN高速测试插座外协采购项目</w:t>
      </w:r>
      <w:r w:rsidR="00AE6147" w:rsidRPr="003D4906">
        <w:rPr>
          <w:rFonts w:hAnsi="宋体" w:hint="eastAsia"/>
        </w:rPr>
        <w:t>竞争性</w:t>
      </w:r>
      <w:bookmarkEnd w:id="0"/>
      <w:bookmarkEnd w:id="1"/>
      <w:r w:rsidR="00AE6147" w:rsidRPr="003D4906">
        <w:rPr>
          <w:rFonts w:hAnsi="宋体" w:hint="eastAsia"/>
        </w:rPr>
        <w:t>谈判</w:t>
      </w:r>
      <w:bookmarkEnd w:id="2"/>
      <w:r w:rsidR="00ED79C6">
        <w:rPr>
          <w:rFonts w:hAnsi="宋体" w:hint="eastAsia"/>
        </w:rPr>
        <w:t>公告</w:t>
      </w:r>
    </w:p>
    <w:bookmarkEnd w:id="3"/>
    <w:bookmarkEnd w:id="4"/>
    <w:p w14:paraId="539272DC" w14:textId="77777777" w:rsidR="0055126C" w:rsidRDefault="0055126C" w:rsidP="0055126C">
      <w:pPr>
        <w:rPr>
          <w:rFonts w:hint="eastAsia"/>
        </w:rPr>
      </w:pPr>
    </w:p>
    <w:p w14:paraId="344D383E" w14:textId="77777777" w:rsidR="0055126C" w:rsidRDefault="0055126C" w:rsidP="0055126C">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rPr>
        <w:t>项目概况</w:t>
      </w:r>
    </w:p>
    <w:p w14:paraId="11735F98" w14:textId="6E62B6E5" w:rsidR="0055126C" w:rsidRDefault="0055126C" w:rsidP="0055126C">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u w:val="single"/>
        </w:rPr>
        <w:t>无锡先进技术研究院572PIN高速测试插座外协采购项目</w:t>
      </w:r>
      <w:r>
        <w:rPr>
          <w:rFonts w:hint="eastAsia"/>
        </w:rPr>
        <w:t>的潜在供应商应在</w:t>
      </w:r>
      <w:r>
        <w:rPr>
          <w:rFonts w:hint="eastAsia"/>
          <w:u w:val="single"/>
        </w:rPr>
        <w:t>中国仪器进出口集团有限公司</w:t>
      </w:r>
      <w:r>
        <w:rPr>
          <w:rFonts w:hint="eastAsia"/>
        </w:rPr>
        <w:t>获取采购文件，并于</w:t>
      </w:r>
      <w:r>
        <w:rPr>
          <w:u w:val="single"/>
        </w:rPr>
        <w:t>202</w:t>
      </w:r>
      <w:r>
        <w:rPr>
          <w:rFonts w:hint="eastAsia"/>
          <w:u w:val="single"/>
        </w:rPr>
        <w:t>6</w:t>
      </w:r>
      <w:r>
        <w:rPr>
          <w:u w:val="single"/>
        </w:rPr>
        <w:t>年</w:t>
      </w:r>
      <w:r w:rsidR="00F34566">
        <w:rPr>
          <w:rFonts w:hint="eastAsia"/>
          <w:u w:val="single"/>
        </w:rPr>
        <w:t>3月25日</w:t>
      </w:r>
      <w:r>
        <w:rPr>
          <w:rFonts w:hint="eastAsia"/>
          <w:u w:val="single"/>
        </w:rPr>
        <w:t>上午9点30分</w:t>
      </w:r>
      <w:r>
        <w:rPr>
          <w:rFonts w:hint="eastAsia"/>
          <w:bCs/>
        </w:rPr>
        <w:t>（北京时间）前提交响应</w:t>
      </w:r>
      <w:r>
        <w:rPr>
          <w:bCs/>
        </w:rPr>
        <w:t>文件</w:t>
      </w:r>
      <w:r>
        <w:rPr>
          <w:rFonts w:hint="eastAsia"/>
        </w:rPr>
        <w:t>。</w:t>
      </w:r>
    </w:p>
    <w:p w14:paraId="1226FF1F" w14:textId="77777777" w:rsidR="0055126C" w:rsidRDefault="0055126C" w:rsidP="0055126C">
      <w:pPr>
        <w:rPr>
          <w:rFonts w:hint="eastAsia"/>
        </w:rPr>
      </w:pPr>
    </w:p>
    <w:p w14:paraId="7D1604E0"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28359012"/>
      <w:bookmarkStart w:id="6" w:name="_Toc35393798"/>
      <w:bookmarkStart w:id="7" w:name="_Toc35393629"/>
      <w:bookmarkStart w:id="8" w:name="_Toc28359089"/>
      <w:r>
        <w:rPr>
          <w:rStyle w:val="aff1"/>
          <w:rFonts w:ascii="Times New Roman" w:hAnsi="Times New Roman" w:hint="eastAsia"/>
          <w:bCs w:val="0"/>
          <w:shd w:val="clear" w:color="auto" w:fill="FFFFFF"/>
        </w:rPr>
        <w:t>一、项目基本情况</w:t>
      </w:r>
      <w:bookmarkEnd w:id="5"/>
      <w:bookmarkEnd w:id="6"/>
      <w:bookmarkEnd w:id="7"/>
      <w:bookmarkEnd w:id="8"/>
    </w:p>
    <w:p w14:paraId="50C6038E"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9E3130">
        <w:rPr>
          <w:rFonts w:ascii="Times New Roman" w:hAnsi="Times New Roman" w:hint="eastAsia"/>
          <w:shd w:val="clear" w:color="auto" w:fill="FFFFFF"/>
        </w:rPr>
        <w:t>项目编号：</w:t>
      </w:r>
      <w:r w:rsidRPr="009E3130">
        <w:rPr>
          <w:rFonts w:ascii="Times New Roman" w:hAnsi="Times New Roman" w:hint="eastAsia"/>
          <w:shd w:val="clear" w:color="auto" w:fill="FFFFFF"/>
        </w:rPr>
        <w:t>26CNIC-014979-04</w:t>
      </w:r>
    </w:p>
    <w:p w14:paraId="578333EE" w14:textId="77777777" w:rsidR="0055126C" w:rsidRDefault="0055126C" w:rsidP="0055126C">
      <w:pPr>
        <w:pStyle w:val="afc"/>
        <w:shd w:val="clear" w:color="auto" w:fill="FFFFFF"/>
        <w:spacing w:before="43" w:after="189"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项目名称：无锡先进技术研究院</w:t>
      </w:r>
      <w:r>
        <w:rPr>
          <w:rFonts w:ascii="Times New Roman" w:hAnsi="Times New Roman" w:hint="eastAsia"/>
          <w:shd w:val="clear" w:color="auto" w:fill="FFFFFF"/>
        </w:rPr>
        <w:t>572PIN</w:t>
      </w:r>
      <w:r>
        <w:rPr>
          <w:rFonts w:ascii="Times New Roman" w:hAnsi="Times New Roman" w:hint="eastAsia"/>
          <w:shd w:val="clear" w:color="auto" w:fill="FFFFFF"/>
        </w:rPr>
        <w:t>高速测试插座外协采购项目</w:t>
      </w:r>
    </w:p>
    <w:p w14:paraId="5F6C0707"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采购方式：</w:t>
      </w:r>
      <w:r>
        <w:rPr>
          <w:rFonts w:ascii="Times New Roman" w:hAnsi="Times New Roman" w:hint="eastAsia"/>
          <w:shd w:val="clear" w:color="auto" w:fill="FFFFFF"/>
        </w:rPr>
        <w:sym w:font="Wingdings 2" w:char="F052"/>
      </w:r>
      <w:r>
        <w:rPr>
          <w:rFonts w:ascii="Times New Roman" w:hAnsi="Times New Roman" w:hint="eastAsia"/>
          <w:shd w:val="clear" w:color="auto" w:fill="FFFFFF"/>
        </w:rPr>
        <w:t>竞争性谈判</w:t>
      </w:r>
      <w:r>
        <w:rPr>
          <w:rFonts w:ascii="Times New Roman" w:hAnsi="Times New Roman" w:hint="eastAsia"/>
          <w:shd w:val="clear" w:color="auto" w:fill="FFFFFF"/>
        </w:rPr>
        <w:t xml:space="preserve"> </w:t>
      </w:r>
      <w:r>
        <w:rPr>
          <w:rFonts w:ascii="Times New Roman" w:hAnsi="Times New Roman" w:hint="eastAsia"/>
          <w:shd w:val="clear" w:color="auto" w:fill="FFFFFF"/>
        </w:rPr>
        <w:t>□竞争性磋商</w:t>
      </w:r>
      <w:r>
        <w:rPr>
          <w:rFonts w:ascii="Times New Roman" w:hAnsi="Times New Roman" w:hint="eastAsia"/>
          <w:shd w:val="clear" w:color="auto" w:fill="FFFFFF"/>
        </w:rPr>
        <w:t xml:space="preserve"> </w:t>
      </w:r>
      <w:r>
        <w:rPr>
          <w:rFonts w:ascii="Times New Roman" w:hAnsi="Times New Roman" w:hint="eastAsia"/>
          <w:shd w:val="clear" w:color="auto" w:fill="FFFFFF"/>
        </w:rPr>
        <w:t>□询价</w:t>
      </w:r>
    </w:p>
    <w:p w14:paraId="4E568204"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预算金额：</w:t>
      </w:r>
      <w:r>
        <w:rPr>
          <w:rFonts w:ascii="Times New Roman" w:hAnsi="Times New Roman" w:hint="eastAsia"/>
          <w:shd w:val="clear" w:color="auto" w:fill="FFFFFF"/>
        </w:rPr>
        <w:t>9.1</w:t>
      </w:r>
      <w:r>
        <w:rPr>
          <w:rFonts w:ascii="Times New Roman" w:hAnsi="Times New Roman" w:hint="eastAsia"/>
          <w:shd w:val="clear" w:color="auto" w:fill="FFFFFF"/>
        </w:rPr>
        <w:t>万元</w:t>
      </w:r>
      <w:r>
        <w:rPr>
          <w:rFonts w:ascii="Times New Roman" w:hAnsi="Times New Roman"/>
          <w:shd w:val="clear" w:color="auto" w:fill="FFFFFF"/>
        </w:rPr>
        <w:t xml:space="preserve"> </w:t>
      </w:r>
    </w:p>
    <w:p w14:paraId="67C6B190"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备注：供应商超过本项目预算金额的报价将导致响应文件被拒绝，本项目以包为单位。</w:t>
      </w:r>
    </w:p>
    <w:p w14:paraId="4C96C08C"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最高限价（如有）：无</w:t>
      </w:r>
    </w:p>
    <w:p w14:paraId="4E658F87"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采购内容：</w:t>
      </w:r>
    </w:p>
    <w:tbl>
      <w:tblPr>
        <w:tblW w:w="789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1720"/>
        <w:gridCol w:w="1225"/>
        <w:gridCol w:w="1979"/>
        <w:gridCol w:w="1072"/>
        <w:gridCol w:w="1196"/>
      </w:tblGrid>
      <w:tr w:rsidR="0055126C" w14:paraId="64016B7A" w14:textId="77777777" w:rsidTr="002E33B7">
        <w:trPr>
          <w:trHeight w:val="596"/>
          <w:jc w:val="center"/>
        </w:trPr>
        <w:tc>
          <w:tcPr>
            <w:tcW w:w="701" w:type="dxa"/>
            <w:vAlign w:val="center"/>
          </w:tcPr>
          <w:p w14:paraId="294011A0" w14:textId="77777777" w:rsidR="0055126C" w:rsidRDefault="0055126C" w:rsidP="002E33B7">
            <w:pPr>
              <w:spacing w:line="240" w:lineRule="exact"/>
              <w:jc w:val="center"/>
              <w:rPr>
                <w:rFonts w:hint="eastAsia"/>
                <w:b/>
                <w:color w:val="000000"/>
                <w:kern w:val="2"/>
                <w:sz w:val="21"/>
                <w:szCs w:val="21"/>
              </w:rPr>
            </w:pPr>
            <w:bookmarkStart w:id="9" w:name="_Hlk182841067"/>
            <w:r>
              <w:rPr>
                <w:rFonts w:hint="eastAsia"/>
                <w:b/>
                <w:color w:val="000000"/>
                <w:kern w:val="2"/>
                <w:sz w:val="21"/>
                <w:szCs w:val="21"/>
              </w:rPr>
              <w:t>序号</w:t>
            </w:r>
          </w:p>
        </w:tc>
        <w:tc>
          <w:tcPr>
            <w:tcW w:w="1720" w:type="dxa"/>
            <w:vAlign w:val="center"/>
          </w:tcPr>
          <w:p w14:paraId="19F0E9F7" w14:textId="77777777" w:rsidR="0055126C" w:rsidRDefault="0055126C" w:rsidP="002E33B7">
            <w:pPr>
              <w:spacing w:line="240" w:lineRule="exact"/>
              <w:jc w:val="center"/>
              <w:rPr>
                <w:rFonts w:hint="eastAsia"/>
                <w:b/>
                <w:color w:val="000000"/>
                <w:kern w:val="2"/>
                <w:sz w:val="21"/>
                <w:szCs w:val="21"/>
              </w:rPr>
            </w:pPr>
            <w:r>
              <w:rPr>
                <w:rFonts w:hint="eastAsia"/>
                <w:b/>
                <w:color w:val="000000"/>
                <w:kern w:val="2"/>
                <w:sz w:val="21"/>
                <w:szCs w:val="21"/>
              </w:rPr>
              <w:t>设备名称</w:t>
            </w:r>
          </w:p>
        </w:tc>
        <w:tc>
          <w:tcPr>
            <w:tcW w:w="1225" w:type="dxa"/>
            <w:vAlign w:val="center"/>
          </w:tcPr>
          <w:p w14:paraId="4A4C5D1B" w14:textId="77777777" w:rsidR="0055126C" w:rsidRDefault="0055126C" w:rsidP="002E33B7">
            <w:pPr>
              <w:spacing w:line="240" w:lineRule="exact"/>
              <w:jc w:val="center"/>
              <w:rPr>
                <w:rFonts w:hint="eastAsia"/>
                <w:b/>
                <w:color w:val="000000"/>
                <w:kern w:val="2"/>
                <w:sz w:val="21"/>
                <w:szCs w:val="21"/>
              </w:rPr>
            </w:pPr>
            <w:r>
              <w:rPr>
                <w:b/>
                <w:color w:val="000000"/>
                <w:kern w:val="2"/>
                <w:sz w:val="21"/>
                <w:szCs w:val="21"/>
              </w:rPr>
              <w:t>简要技术需求</w:t>
            </w:r>
          </w:p>
        </w:tc>
        <w:tc>
          <w:tcPr>
            <w:tcW w:w="1979" w:type="dxa"/>
            <w:vAlign w:val="center"/>
          </w:tcPr>
          <w:p w14:paraId="6E9CAD5F" w14:textId="77777777" w:rsidR="0055126C" w:rsidRDefault="0055126C" w:rsidP="002E33B7">
            <w:pPr>
              <w:spacing w:line="240" w:lineRule="exact"/>
              <w:jc w:val="center"/>
              <w:rPr>
                <w:rFonts w:hint="eastAsia"/>
                <w:b/>
                <w:color w:val="000000"/>
                <w:kern w:val="2"/>
                <w:sz w:val="21"/>
                <w:szCs w:val="21"/>
              </w:rPr>
            </w:pPr>
            <w:r>
              <w:rPr>
                <w:b/>
                <w:color w:val="000000"/>
                <w:kern w:val="2"/>
                <w:sz w:val="21"/>
                <w:szCs w:val="21"/>
              </w:rPr>
              <w:t>交货期</w:t>
            </w:r>
          </w:p>
        </w:tc>
        <w:tc>
          <w:tcPr>
            <w:tcW w:w="1072" w:type="dxa"/>
            <w:vAlign w:val="center"/>
          </w:tcPr>
          <w:p w14:paraId="0BB40A2E" w14:textId="77777777" w:rsidR="0055126C" w:rsidRDefault="0055126C" w:rsidP="002E33B7">
            <w:pPr>
              <w:spacing w:line="240" w:lineRule="exact"/>
              <w:jc w:val="center"/>
              <w:rPr>
                <w:rFonts w:hint="eastAsia"/>
                <w:b/>
                <w:color w:val="000000"/>
                <w:kern w:val="2"/>
                <w:sz w:val="21"/>
                <w:szCs w:val="21"/>
              </w:rPr>
            </w:pPr>
            <w:r>
              <w:rPr>
                <w:rFonts w:hint="eastAsia"/>
                <w:b/>
                <w:color w:val="000000"/>
                <w:kern w:val="2"/>
                <w:sz w:val="21"/>
                <w:szCs w:val="21"/>
              </w:rPr>
              <w:t>预算</w:t>
            </w:r>
          </w:p>
          <w:p w14:paraId="14F73325" w14:textId="77777777" w:rsidR="0055126C" w:rsidRDefault="0055126C" w:rsidP="002E33B7">
            <w:pPr>
              <w:spacing w:line="240" w:lineRule="exact"/>
              <w:jc w:val="center"/>
              <w:rPr>
                <w:rFonts w:hint="eastAsia"/>
                <w:b/>
                <w:color w:val="000000"/>
                <w:kern w:val="2"/>
                <w:sz w:val="21"/>
                <w:szCs w:val="21"/>
              </w:rPr>
            </w:pPr>
            <w:r>
              <w:rPr>
                <w:rFonts w:hint="eastAsia"/>
                <w:b/>
                <w:color w:val="000000"/>
                <w:kern w:val="2"/>
                <w:sz w:val="21"/>
                <w:szCs w:val="21"/>
              </w:rPr>
              <w:t>（万元）</w:t>
            </w:r>
          </w:p>
        </w:tc>
        <w:tc>
          <w:tcPr>
            <w:tcW w:w="1196" w:type="dxa"/>
            <w:vAlign w:val="center"/>
          </w:tcPr>
          <w:p w14:paraId="6A71E144" w14:textId="77777777" w:rsidR="0055126C" w:rsidRDefault="0055126C" w:rsidP="002E33B7">
            <w:pPr>
              <w:spacing w:line="240" w:lineRule="exact"/>
              <w:jc w:val="center"/>
              <w:rPr>
                <w:rFonts w:hint="eastAsia"/>
                <w:b/>
                <w:color w:val="000000"/>
                <w:kern w:val="2"/>
                <w:sz w:val="21"/>
                <w:szCs w:val="21"/>
              </w:rPr>
            </w:pPr>
            <w:r>
              <w:rPr>
                <w:b/>
                <w:color w:val="000000"/>
                <w:kern w:val="2"/>
                <w:sz w:val="21"/>
                <w:szCs w:val="21"/>
              </w:rPr>
              <w:t>是否接受</w:t>
            </w:r>
          </w:p>
          <w:p w14:paraId="2DDBCAD7" w14:textId="77777777" w:rsidR="0055126C" w:rsidRDefault="0055126C" w:rsidP="002E33B7">
            <w:pPr>
              <w:spacing w:line="240" w:lineRule="exact"/>
              <w:jc w:val="center"/>
              <w:rPr>
                <w:rFonts w:hint="eastAsia"/>
                <w:b/>
                <w:color w:val="000000"/>
                <w:kern w:val="2"/>
                <w:sz w:val="21"/>
                <w:szCs w:val="21"/>
              </w:rPr>
            </w:pPr>
            <w:r>
              <w:rPr>
                <w:b/>
                <w:color w:val="000000"/>
                <w:kern w:val="2"/>
                <w:sz w:val="21"/>
                <w:szCs w:val="21"/>
              </w:rPr>
              <w:t>进口产品</w:t>
            </w:r>
          </w:p>
        </w:tc>
      </w:tr>
      <w:tr w:rsidR="0055126C" w14:paraId="1D375A27" w14:textId="77777777" w:rsidTr="002E33B7">
        <w:trPr>
          <w:trHeight w:val="596"/>
          <w:jc w:val="center"/>
        </w:trPr>
        <w:tc>
          <w:tcPr>
            <w:tcW w:w="701" w:type="dxa"/>
            <w:vAlign w:val="center"/>
          </w:tcPr>
          <w:p w14:paraId="25850B34" w14:textId="77777777" w:rsidR="0055126C" w:rsidRDefault="0055126C" w:rsidP="002E33B7">
            <w:pPr>
              <w:spacing w:line="240" w:lineRule="exact"/>
              <w:jc w:val="center"/>
              <w:rPr>
                <w:rFonts w:hint="eastAsia"/>
                <w:b/>
                <w:color w:val="000000"/>
                <w:kern w:val="2"/>
                <w:sz w:val="21"/>
                <w:szCs w:val="21"/>
              </w:rPr>
            </w:pPr>
            <w:r>
              <w:rPr>
                <w:rFonts w:hint="eastAsia"/>
                <w:color w:val="383838"/>
                <w:sz w:val="21"/>
                <w:szCs w:val="21"/>
                <w:shd w:val="clear" w:color="auto" w:fill="FFFFFF"/>
              </w:rPr>
              <w:t>1</w:t>
            </w:r>
          </w:p>
        </w:tc>
        <w:tc>
          <w:tcPr>
            <w:tcW w:w="1720" w:type="dxa"/>
            <w:vAlign w:val="center"/>
          </w:tcPr>
          <w:p w14:paraId="7C0B823C" w14:textId="77777777" w:rsidR="0055126C" w:rsidRDefault="0055126C" w:rsidP="002E33B7">
            <w:pPr>
              <w:spacing w:line="240" w:lineRule="exact"/>
              <w:jc w:val="center"/>
              <w:rPr>
                <w:rFonts w:asciiTheme="minorEastAsia" w:eastAsiaTheme="minorEastAsia" w:hAnsiTheme="minorEastAsia" w:cstheme="minorEastAsia" w:hint="eastAsia"/>
                <w:bCs/>
                <w:color w:val="000000"/>
                <w:kern w:val="2"/>
                <w:sz w:val="21"/>
                <w:szCs w:val="21"/>
              </w:rPr>
            </w:pPr>
            <w:r w:rsidRPr="00CB1715">
              <w:rPr>
                <w:rFonts w:asciiTheme="minorEastAsia" w:eastAsiaTheme="minorEastAsia" w:hAnsiTheme="minorEastAsia" w:cstheme="minorEastAsia" w:hint="eastAsia"/>
                <w:bCs/>
                <w:color w:val="000000"/>
                <w:kern w:val="2"/>
                <w:sz w:val="21"/>
                <w:szCs w:val="21"/>
              </w:rPr>
              <w:t>572PIN高速测试插座</w:t>
            </w:r>
          </w:p>
        </w:tc>
        <w:tc>
          <w:tcPr>
            <w:tcW w:w="1225" w:type="dxa"/>
            <w:vAlign w:val="center"/>
          </w:tcPr>
          <w:p w14:paraId="6090286A" w14:textId="77777777" w:rsidR="0055126C" w:rsidRDefault="0055126C" w:rsidP="002E33B7">
            <w:pPr>
              <w:spacing w:line="240" w:lineRule="exact"/>
              <w:jc w:val="center"/>
              <w:rPr>
                <w:rFonts w:hint="eastAsia"/>
                <w:bCs/>
                <w:color w:val="000000"/>
                <w:kern w:val="2"/>
                <w:sz w:val="21"/>
                <w:szCs w:val="21"/>
              </w:rPr>
            </w:pPr>
            <w:r>
              <w:rPr>
                <w:rFonts w:hint="eastAsia"/>
                <w:bCs/>
                <w:color w:val="000000"/>
                <w:kern w:val="2"/>
                <w:sz w:val="21"/>
                <w:szCs w:val="21"/>
              </w:rPr>
              <w:t>详见技术需求</w:t>
            </w:r>
          </w:p>
        </w:tc>
        <w:tc>
          <w:tcPr>
            <w:tcW w:w="1979" w:type="dxa"/>
            <w:vAlign w:val="center"/>
          </w:tcPr>
          <w:p w14:paraId="156B44A6" w14:textId="77777777" w:rsidR="0055126C" w:rsidRPr="009E3130" w:rsidRDefault="0055126C" w:rsidP="002E33B7">
            <w:pPr>
              <w:jc w:val="center"/>
              <w:rPr>
                <w:rFonts w:asciiTheme="minorEastAsia" w:eastAsiaTheme="minorEastAsia" w:hAnsiTheme="minorEastAsia" w:cs="Arial" w:hint="eastAsia"/>
              </w:rPr>
            </w:pPr>
            <w:r w:rsidRPr="009E3130">
              <w:rPr>
                <w:rFonts w:asciiTheme="minorEastAsia" w:eastAsiaTheme="minorEastAsia" w:hAnsiTheme="minorEastAsia" w:cs="Arial" w:hint="eastAsia"/>
                <w:sz w:val="21"/>
                <w:szCs w:val="16"/>
              </w:rPr>
              <w:t>成交通知书发出后</w:t>
            </w:r>
            <w:r w:rsidRPr="009E3130">
              <w:rPr>
                <w:rFonts w:asciiTheme="minorEastAsia" w:eastAsiaTheme="minorEastAsia" w:hAnsiTheme="minorEastAsia" w:cs="Arial"/>
                <w:sz w:val="21"/>
                <w:szCs w:val="16"/>
              </w:rPr>
              <w:t>45</w:t>
            </w:r>
            <w:r w:rsidRPr="009E3130">
              <w:rPr>
                <w:rFonts w:asciiTheme="minorEastAsia" w:eastAsiaTheme="minorEastAsia" w:hAnsiTheme="minorEastAsia" w:cs="Arial" w:hint="eastAsia"/>
                <w:sz w:val="21"/>
                <w:szCs w:val="16"/>
              </w:rPr>
              <w:t>日内</w:t>
            </w:r>
            <w:r w:rsidRPr="00CB1715">
              <w:rPr>
                <w:rFonts w:asciiTheme="minorEastAsia" w:eastAsiaTheme="minorEastAsia" w:hAnsiTheme="minorEastAsia" w:cs="Arial" w:hint="eastAsia"/>
                <w:sz w:val="21"/>
                <w:szCs w:val="16"/>
              </w:rPr>
              <w:t>完成测试插座方案及交付</w:t>
            </w:r>
          </w:p>
        </w:tc>
        <w:tc>
          <w:tcPr>
            <w:tcW w:w="1072" w:type="dxa"/>
            <w:vAlign w:val="center"/>
          </w:tcPr>
          <w:p w14:paraId="4F355B7C" w14:textId="77777777" w:rsidR="0055126C" w:rsidRDefault="0055126C" w:rsidP="002E33B7">
            <w:pPr>
              <w:spacing w:line="240" w:lineRule="exact"/>
              <w:jc w:val="center"/>
              <w:rPr>
                <w:rFonts w:hint="eastAsia"/>
              </w:rPr>
            </w:pPr>
            <w:r>
              <w:rPr>
                <w:rFonts w:hint="eastAsia"/>
                <w:bCs/>
                <w:color w:val="000000"/>
                <w:kern w:val="2"/>
                <w:sz w:val="21"/>
                <w:szCs w:val="21"/>
              </w:rPr>
              <w:t>9.1</w:t>
            </w:r>
          </w:p>
        </w:tc>
        <w:tc>
          <w:tcPr>
            <w:tcW w:w="1196" w:type="dxa"/>
            <w:vAlign w:val="center"/>
          </w:tcPr>
          <w:p w14:paraId="4D039351" w14:textId="77777777" w:rsidR="0055126C" w:rsidRDefault="0055126C" w:rsidP="002E33B7">
            <w:pPr>
              <w:spacing w:line="240" w:lineRule="exact"/>
              <w:jc w:val="center"/>
              <w:rPr>
                <w:rFonts w:hint="eastAsia"/>
                <w:color w:val="000000"/>
                <w:szCs w:val="21"/>
              </w:rPr>
            </w:pPr>
            <w:r>
              <w:rPr>
                <w:rFonts w:hint="eastAsia"/>
                <w:bCs/>
                <w:color w:val="000000"/>
                <w:kern w:val="2"/>
                <w:sz w:val="21"/>
                <w:szCs w:val="21"/>
              </w:rPr>
              <w:t>否</w:t>
            </w:r>
          </w:p>
        </w:tc>
      </w:tr>
    </w:tbl>
    <w:bookmarkEnd w:id="9"/>
    <w:p w14:paraId="6F8A47D5" w14:textId="77777777" w:rsidR="0055126C" w:rsidRDefault="0055126C" w:rsidP="0055126C">
      <w:pPr>
        <w:pStyle w:val="afc"/>
        <w:shd w:val="clear" w:color="auto" w:fill="FFFFFF"/>
        <w:spacing w:before="43" w:after="189"/>
        <w:textAlignment w:val="baseline"/>
        <w:rPr>
          <w:rFonts w:ascii="Times New Roman" w:hAnsi="Times New Roman"/>
          <w:shd w:val="clear" w:color="auto" w:fill="FFFFFF"/>
        </w:rPr>
      </w:pPr>
      <w:r>
        <w:rPr>
          <w:rFonts w:ascii="Times New Roman" w:hAnsi="Times New Roman" w:hint="eastAsia"/>
          <w:shd w:val="clear" w:color="auto" w:fill="FFFFFF"/>
        </w:rPr>
        <w:t>合同履行期限：</w:t>
      </w:r>
      <w:r w:rsidRPr="00CB1715">
        <w:rPr>
          <w:rFonts w:ascii="Times New Roman" w:hAnsi="Times New Roman" w:hint="eastAsia"/>
          <w:shd w:val="clear" w:color="auto" w:fill="FFFFFF"/>
        </w:rPr>
        <w:t>成交通知书发出后</w:t>
      </w:r>
      <w:r w:rsidRPr="00CB1715">
        <w:rPr>
          <w:rFonts w:ascii="Times New Roman" w:hAnsi="Times New Roman" w:hint="eastAsia"/>
          <w:shd w:val="clear" w:color="auto" w:fill="FFFFFF"/>
        </w:rPr>
        <w:t>45</w:t>
      </w:r>
      <w:r w:rsidRPr="00CB1715">
        <w:rPr>
          <w:rFonts w:ascii="Times New Roman" w:hAnsi="Times New Roman" w:hint="eastAsia"/>
          <w:shd w:val="clear" w:color="auto" w:fill="FFFFFF"/>
        </w:rPr>
        <w:t>日内完成测试插座方案及交付</w:t>
      </w:r>
    </w:p>
    <w:p w14:paraId="26F2A307"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本项目</w:t>
      </w:r>
      <w:r>
        <w:rPr>
          <w:rFonts w:ascii="Times New Roman" w:hAnsi="Times New Roman"/>
          <w:shd w:val="clear" w:color="auto" w:fill="FFFFFF"/>
        </w:rPr>
        <w:t>(</w:t>
      </w:r>
      <w:r>
        <w:rPr>
          <w:rFonts w:ascii="Times New Roman" w:hAnsi="Times New Roman"/>
          <w:shd w:val="clear" w:color="auto" w:fill="FFFFFF"/>
        </w:rPr>
        <w:t>不接受</w:t>
      </w:r>
      <w:r>
        <w:rPr>
          <w:rFonts w:ascii="Times New Roman" w:hAnsi="Times New Roman"/>
          <w:shd w:val="clear" w:color="auto" w:fill="FFFFFF"/>
        </w:rPr>
        <w:t>)</w:t>
      </w:r>
      <w:r>
        <w:rPr>
          <w:rFonts w:ascii="Times New Roman" w:hAnsi="Times New Roman" w:hint="eastAsia"/>
          <w:shd w:val="clear" w:color="auto" w:fill="FFFFFF"/>
        </w:rPr>
        <w:t>联合体。</w:t>
      </w:r>
    </w:p>
    <w:p w14:paraId="456505B4"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28359090"/>
      <w:bookmarkStart w:id="11" w:name="_Toc35393799"/>
      <w:bookmarkStart w:id="12" w:name="_Toc28359013"/>
      <w:bookmarkStart w:id="13" w:name="_Toc35393630"/>
      <w:r>
        <w:rPr>
          <w:rStyle w:val="aff1"/>
          <w:rFonts w:ascii="Times New Roman" w:hAnsi="Times New Roman" w:hint="eastAsia"/>
          <w:bCs w:val="0"/>
          <w:shd w:val="clear" w:color="auto" w:fill="FFFFFF"/>
        </w:rPr>
        <w:t>二、申请人的资格要求：</w:t>
      </w:r>
      <w:bookmarkEnd w:id="10"/>
      <w:bookmarkEnd w:id="11"/>
      <w:bookmarkEnd w:id="12"/>
      <w:bookmarkEnd w:id="13"/>
    </w:p>
    <w:p w14:paraId="4F98B324"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1.</w:t>
      </w:r>
      <w:r>
        <w:rPr>
          <w:rFonts w:ascii="Times New Roman" w:hAnsi="Times New Roman" w:hint="eastAsia"/>
          <w:shd w:val="clear" w:color="auto" w:fill="FFFFFF"/>
        </w:rPr>
        <w:t>满足《中华人民共和国政府采购法》第二十二条规定；</w:t>
      </w:r>
    </w:p>
    <w:p w14:paraId="301D435F"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ascii="Times New Roman" w:hAnsi="Times New Roman" w:hint="eastAsia"/>
          <w:shd w:val="clear" w:color="auto" w:fill="FFFFFF"/>
        </w:rPr>
        <w:t>2.</w:t>
      </w:r>
      <w:r>
        <w:rPr>
          <w:rFonts w:ascii="Times New Roman" w:hAnsi="Times New Roman" w:hint="eastAsia"/>
          <w:shd w:val="clear" w:color="auto" w:fill="FFFFFF"/>
        </w:rPr>
        <w:t>落实政府采购政策需满足的资格要求：无</w:t>
      </w:r>
    </w:p>
    <w:p w14:paraId="6DAE5E70"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3.</w:t>
      </w:r>
      <w:r>
        <w:rPr>
          <w:rFonts w:ascii="Times New Roman" w:hAnsi="Times New Roman" w:hint="eastAsia"/>
          <w:shd w:val="clear" w:color="auto" w:fill="FFFFFF"/>
        </w:rPr>
        <w:t>本项目的特定资格要求：</w:t>
      </w:r>
    </w:p>
    <w:p w14:paraId="5569E11A" w14:textId="77777777" w:rsidR="0055126C"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lastRenderedPageBreak/>
        <w:t>（</w:t>
      </w:r>
      <w:r>
        <w:rPr>
          <w:rFonts w:ascii="Times New Roman" w:hAnsi="Times New Roman" w:hint="eastAsia"/>
          <w:shd w:val="clear" w:color="auto" w:fill="FFFFFF"/>
        </w:rPr>
        <w:t>1</w:t>
      </w:r>
      <w:r>
        <w:rPr>
          <w:rFonts w:ascii="Times New Roman" w:hAnsi="Times New Roman" w:hint="eastAsia"/>
          <w:shd w:val="clear" w:color="auto" w:fill="FFFFFF"/>
        </w:rPr>
        <w:t>）所投产品的原产地均应来自中华人民共和国国内；</w:t>
      </w:r>
    </w:p>
    <w:p w14:paraId="59ED8A5F" w14:textId="77777777" w:rsidR="0055126C"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2</w:t>
      </w:r>
      <w:r>
        <w:rPr>
          <w:rFonts w:ascii="Times New Roman" w:hAnsi="Times New Roman" w:hint="eastAsia"/>
          <w:shd w:val="clear" w:color="auto" w:fill="FFFFFF"/>
        </w:rPr>
        <w:t>）被“信用中国”网站（</w:t>
      </w:r>
      <w:hyperlink r:id="rId9" w:history="1">
        <w:r>
          <w:rPr>
            <w:rFonts w:ascii="Times New Roman" w:hAnsi="Times New Roman" w:hint="eastAsia"/>
            <w:shd w:val="clear" w:color="auto" w:fill="FFFFFF"/>
          </w:rPr>
          <w:t>www.creditchina.gov.cn</w:t>
        </w:r>
        <w:r>
          <w:rPr>
            <w:rFonts w:ascii="Times New Roman" w:hAnsi="Times New Roman" w:hint="eastAsia"/>
            <w:shd w:val="clear" w:color="auto" w:fill="FFFFFF"/>
          </w:rPr>
          <w:t>）中列入失信被执行人或列入</w:t>
        </w:r>
      </w:hyperlink>
      <w:r>
        <w:rPr>
          <w:rFonts w:ascii="Times New Roman" w:hAnsi="Times New Roman" w:hint="eastAsia"/>
          <w:shd w:val="clear" w:color="auto" w:fill="FFFFFF"/>
        </w:rPr>
        <w:t>重大税收违法失信主体名单的、被“中国政府采购网”网站（</w:t>
      </w:r>
      <w:r>
        <w:rPr>
          <w:rFonts w:ascii="Times New Roman" w:hAnsi="Times New Roman" w:hint="eastAsia"/>
          <w:shd w:val="clear" w:color="auto" w:fill="FFFFFF"/>
        </w:rPr>
        <w:t>www.ccgp.gov.cn</w:t>
      </w:r>
      <w:r>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08E235E2" w14:textId="77777777" w:rsidR="0055126C"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3</w:t>
      </w:r>
      <w:r>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6939CAA2" w14:textId="77777777" w:rsidR="0055126C" w:rsidRPr="009E3130"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shd w:val="clear" w:color="auto" w:fill="FFFFFF"/>
        </w:rPr>
        <w:t>4</w:t>
      </w:r>
      <w:r w:rsidRPr="009E3130">
        <w:rPr>
          <w:rFonts w:ascii="Times New Roman" w:hAnsi="Times New Roman" w:hint="eastAsia"/>
          <w:shd w:val="clear" w:color="auto" w:fill="FFFFFF"/>
        </w:rPr>
        <w:t>）为本采购项目提供</w:t>
      </w:r>
      <w:proofErr w:type="gramStart"/>
      <w:r w:rsidRPr="009E3130">
        <w:rPr>
          <w:rFonts w:ascii="Times New Roman" w:hAnsi="Times New Roman" w:hint="eastAsia"/>
          <w:shd w:val="clear" w:color="auto" w:fill="FFFFFF"/>
        </w:rPr>
        <w:t>过整体</w:t>
      </w:r>
      <w:proofErr w:type="gramEnd"/>
      <w:r w:rsidRPr="009E3130">
        <w:rPr>
          <w:rFonts w:ascii="Times New Roman" w:hAnsi="Times New Roman" w:hint="eastAsia"/>
          <w:shd w:val="clear" w:color="auto" w:fill="FFFFFF"/>
        </w:rPr>
        <w:t>设计、规范编制或者项目管理、监理、检测等服务的供应商，不得再参加本采购项目的投标活动；</w:t>
      </w:r>
    </w:p>
    <w:p w14:paraId="691F9725" w14:textId="77777777" w:rsidR="0055126C" w:rsidRPr="004D2DDE"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shd w:val="clear" w:color="auto" w:fill="FFFFFF"/>
        </w:rPr>
        <w:t>5</w:t>
      </w:r>
      <w:r w:rsidRPr="004D2DDE">
        <w:rPr>
          <w:rFonts w:ascii="Times New Roman" w:hAnsi="Times New Roman" w:hint="eastAsia"/>
          <w:shd w:val="clear" w:color="auto" w:fill="FFFFFF"/>
        </w:rPr>
        <w:t>）可提供芯片测试插座生产加工服务；</w:t>
      </w:r>
    </w:p>
    <w:p w14:paraId="7BF64EAA" w14:textId="77777777" w:rsidR="0055126C" w:rsidRPr="004D2DDE"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hint="eastAsia"/>
          <w:shd w:val="clear" w:color="auto" w:fill="FFFFFF"/>
        </w:rPr>
        <w:t>6</w:t>
      </w:r>
      <w:r w:rsidRPr="004D2DDE">
        <w:rPr>
          <w:rFonts w:ascii="Times New Roman" w:hAnsi="Times New Roman" w:hint="eastAsia"/>
          <w:shd w:val="clear" w:color="auto" w:fill="FFFFFF"/>
        </w:rPr>
        <w:t>）外协厂商具备</w:t>
      </w:r>
      <w:r w:rsidRPr="004D2DDE">
        <w:rPr>
          <w:rFonts w:ascii="Times New Roman" w:hAnsi="Times New Roman"/>
          <w:shd w:val="clear" w:color="auto" w:fill="FFFFFF"/>
        </w:rPr>
        <w:t>600</w:t>
      </w:r>
      <w:r w:rsidRPr="004D2DDE">
        <w:rPr>
          <w:rFonts w:ascii="Times New Roman" w:hAnsi="Times New Roman" w:hint="eastAsia"/>
          <w:shd w:val="clear" w:color="auto" w:fill="FFFFFF"/>
        </w:rPr>
        <w:t>或以上</w:t>
      </w:r>
      <w:r w:rsidRPr="004D2DDE">
        <w:rPr>
          <w:rFonts w:ascii="Times New Roman" w:hAnsi="Times New Roman"/>
          <w:shd w:val="clear" w:color="auto" w:fill="FFFFFF"/>
        </w:rPr>
        <w:t>PIN</w:t>
      </w:r>
      <w:r w:rsidRPr="004D2DDE">
        <w:rPr>
          <w:rFonts w:ascii="Times New Roman" w:hAnsi="Times New Roman" w:hint="eastAsia"/>
          <w:shd w:val="clear" w:color="auto" w:fill="FFFFFF"/>
        </w:rPr>
        <w:t>数量的测试插座生产加工能力，需提供证明材料；</w:t>
      </w:r>
    </w:p>
    <w:p w14:paraId="3334C300" w14:textId="77777777" w:rsidR="0055126C" w:rsidRDefault="0055126C" w:rsidP="0055126C">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hint="eastAsia"/>
          <w:shd w:val="clear" w:color="auto" w:fill="FFFFFF"/>
        </w:rPr>
        <w:t>7</w:t>
      </w:r>
      <w:r w:rsidRPr="009E3130">
        <w:rPr>
          <w:rFonts w:ascii="Times New Roman" w:hAnsi="Times New Roman" w:hint="eastAsia"/>
          <w:shd w:val="clear" w:color="auto" w:fill="FFFFFF"/>
        </w:rPr>
        <w:t>）按照竞争性谈判公告要求购买了竞争性谈判文件。</w:t>
      </w:r>
    </w:p>
    <w:p w14:paraId="0A299891"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6" w:name="_Toc35393800"/>
      <w:bookmarkStart w:id="17" w:name="_Toc35393631"/>
      <w:r>
        <w:rPr>
          <w:rStyle w:val="aff1"/>
          <w:rFonts w:ascii="Times New Roman" w:hAnsi="Times New Roman" w:hint="eastAsia"/>
          <w:bCs w:val="0"/>
          <w:shd w:val="clear" w:color="auto" w:fill="FFFFFF"/>
        </w:rPr>
        <w:t>三、获取采购文件</w:t>
      </w:r>
      <w:bookmarkEnd w:id="14"/>
      <w:bookmarkEnd w:id="15"/>
      <w:bookmarkEnd w:id="16"/>
      <w:bookmarkEnd w:id="17"/>
    </w:p>
    <w:p w14:paraId="78CEA3AD" w14:textId="7C4F11C3" w:rsidR="0055126C" w:rsidRPr="00B2154F" w:rsidRDefault="0055126C" w:rsidP="0055126C">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sidR="00F34566">
        <w:rPr>
          <w:rFonts w:ascii="Times New Roman" w:hAnsi="Times New Roman" w:cs="Times New Roman" w:hint="eastAsia"/>
          <w:shd w:val="clear" w:color="auto" w:fill="FFFFFF"/>
        </w:rPr>
        <w:t>13</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sidR="00F34566">
        <w:rPr>
          <w:rFonts w:ascii="Times New Roman" w:hAnsi="Times New Roman" w:cs="Times New Roman" w:hint="eastAsia"/>
          <w:shd w:val="clear" w:color="auto" w:fill="FFFFFF"/>
        </w:rPr>
        <w:t>18</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2A6A1C1C" w14:textId="77777777" w:rsidR="0055126C" w:rsidRPr="00702584" w:rsidRDefault="0055126C" w:rsidP="0055126C">
      <w:pPr>
        <w:pStyle w:val="afc"/>
        <w:shd w:val="clear" w:color="auto" w:fill="FFFFFF"/>
        <w:spacing w:before="43" w:beforeAutospacing="0" w:after="189" w:afterAutospacing="0" w:line="360" w:lineRule="auto"/>
        <w:textAlignment w:val="baseline"/>
        <w:rPr>
          <w:rFonts w:hint="eastAsia"/>
        </w:rPr>
      </w:pPr>
      <w:bookmarkStart w:id="18"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43C5262E" w14:textId="77777777" w:rsidR="0055126C" w:rsidRPr="00702584" w:rsidRDefault="0055126C" w:rsidP="0055126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8"/>
    <w:p w14:paraId="7D567B8A" w14:textId="77777777" w:rsidR="0055126C" w:rsidRPr="005B5FEA" w:rsidRDefault="0055126C" w:rsidP="0055126C">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79CE4C40"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28359092"/>
      <w:bookmarkStart w:id="20" w:name="_Toc35393632"/>
      <w:bookmarkStart w:id="21" w:name="_Toc35393801"/>
      <w:bookmarkStart w:id="22" w:name="_Toc28359015"/>
      <w:r>
        <w:rPr>
          <w:rStyle w:val="aff1"/>
          <w:rFonts w:ascii="Times New Roman" w:hAnsi="Times New Roman" w:hint="eastAsia"/>
          <w:bCs w:val="0"/>
          <w:shd w:val="clear" w:color="auto" w:fill="FFFFFF"/>
        </w:rPr>
        <w:t>四、响应文件提交</w:t>
      </w:r>
      <w:bookmarkEnd w:id="19"/>
      <w:bookmarkEnd w:id="20"/>
      <w:bookmarkEnd w:id="21"/>
      <w:bookmarkEnd w:id="22"/>
    </w:p>
    <w:p w14:paraId="7A501B79" w14:textId="2A061150" w:rsidR="0055126C" w:rsidRPr="009E3130" w:rsidRDefault="0055126C" w:rsidP="0055126C">
      <w:pPr>
        <w:spacing w:line="360" w:lineRule="auto"/>
        <w:rPr>
          <w:rFonts w:hint="eastAsia"/>
        </w:rPr>
      </w:pPr>
      <w:bookmarkStart w:id="23" w:name="_Toc35393802"/>
      <w:bookmarkStart w:id="24" w:name="_Toc28359016"/>
      <w:bookmarkStart w:id="25" w:name="_Toc35393633"/>
      <w:bookmarkStart w:id="26" w:name="_Toc28359093"/>
      <w:r w:rsidRPr="009E3130">
        <w:rPr>
          <w:rFonts w:hint="eastAsia"/>
        </w:rPr>
        <w:t>截止时间：</w:t>
      </w:r>
      <w:r w:rsidRPr="009E3130">
        <w:t>202</w:t>
      </w:r>
      <w:r w:rsidRPr="009E3130">
        <w:rPr>
          <w:rFonts w:hint="eastAsia"/>
        </w:rPr>
        <w:t>6</w:t>
      </w:r>
      <w:r w:rsidRPr="009E3130">
        <w:t>年</w:t>
      </w:r>
      <w:r w:rsidR="00F34566">
        <w:rPr>
          <w:rFonts w:hint="eastAsia"/>
        </w:rPr>
        <w:t>3月25日</w:t>
      </w:r>
      <w:r w:rsidRPr="009E3130">
        <w:rPr>
          <w:rFonts w:hint="eastAsia"/>
        </w:rPr>
        <w:t>上午</w:t>
      </w:r>
      <w:r>
        <w:rPr>
          <w:rFonts w:hint="eastAsia"/>
        </w:rPr>
        <w:t>9点30分</w:t>
      </w:r>
      <w:r w:rsidRPr="009E3130">
        <w:rPr>
          <w:rFonts w:hint="eastAsia"/>
        </w:rPr>
        <w:t>（北京时间）</w:t>
      </w:r>
    </w:p>
    <w:p w14:paraId="6E3AE445" w14:textId="77777777" w:rsidR="0055126C" w:rsidRPr="009E3130" w:rsidRDefault="0055126C" w:rsidP="0055126C">
      <w:pPr>
        <w:spacing w:line="360" w:lineRule="auto"/>
        <w:rPr>
          <w:rFonts w:hint="eastAsia"/>
        </w:rPr>
      </w:pPr>
      <w:r w:rsidRPr="009E3130">
        <w:rPr>
          <w:rFonts w:hint="eastAsia"/>
        </w:rPr>
        <w:t>地点：江苏省无锡市</w:t>
      </w:r>
      <w:proofErr w:type="gramStart"/>
      <w:r w:rsidRPr="009E3130">
        <w:rPr>
          <w:rFonts w:hint="eastAsia"/>
        </w:rPr>
        <w:t>滨湖区绣溪</w:t>
      </w:r>
      <w:proofErr w:type="gramEnd"/>
      <w:r w:rsidRPr="009E3130">
        <w:rPr>
          <w:rFonts w:hint="eastAsia"/>
        </w:rPr>
        <w:t>路50号KPARK商务中心2号楼17楼会议室</w:t>
      </w:r>
    </w:p>
    <w:p w14:paraId="645419E2" w14:textId="77777777" w:rsidR="0055126C" w:rsidRPr="009E3130"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9E3130">
        <w:rPr>
          <w:rStyle w:val="aff1"/>
          <w:rFonts w:ascii="Times New Roman" w:hAnsi="Times New Roman" w:hint="eastAsia"/>
          <w:bCs w:val="0"/>
          <w:shd w:val="clear" w:color="auto" w:fill="FFFFFF"/>
        </w:rPr>
        <w:lastRenderedPageBreak/>
        <w:t>五、开启</w:t>
      </w:r>
      <w:bookmarkEnd w:id="23"/>
      <w:bookmarkEnd w:id="24"/>
      <w:bookmarkEnd w:id="25"/>
      <w:bookmarkEnd w:id="26"/>
    </w:p>
    <w:p w14:paraId="0971E5D2" w14:textId="7F12EFBC" w:rsidR="0055126C" w:rsidRDefault="0055126C" w:rsidP="0055126C">
      <w:pPr>
        <w:rPr>
          <w:rFonts w:hint="eastAsia"/>
        </w:rPr>
      </w:pPr>
      <w:bookmarkStart w:id="27" w:name="_Toc35393634"/>
      <w:bookmarkStart w:id="28" w:name="_Toc35393803"/>
      <w:bookmarkStart w:id="29" w:name="_Toc28359017"/>
      <w:bookmarkStart w:id="30" w:name="_Toc28359094"/>
      <w:r w:rsidRPr="009E3130">
        <w:rPr>
          <w:rFonts w:hint="eastAsia"/>
        </w:rPr>
        <w:t>时间：</w:t>
      </w:r>
      <w:r w:rsidRPr="009E3130">
        <w:t>202</w:t>
      </w:r>
      <w:r w:rsidRPr="009E3130">
        <w:rPr>
          <w:rFonts w:hint="eastAsia"/>
        </w:rPr>
        <w:t>6</w:t>
      </w:r>
      <w:r w:rsidRPr="009E3130">
        <w:t>年</w:t>
      </w:r>
      <w:r w:rsidR="00F34566">
        <w:rPr>
          <w:rFonts w:hint="eastAsia"/>
        </w:rPr>
        <w:t>3月25日</w:t>
      </w:r>
      <w:r w:rsidRPr="009E3130">
        <w:rPr>
          <w:rFonts w:hint="eastAsia"/>
        </w:rPr>
        <w:t>上午</w:t>
      </w:r>
      <w:r>
        <w:rPr>
          <w:rFonts w:hint="eastAsia"/>
        </w:rPr>
        <w:t>9点30分</w:t>
      </w:r>
      <w:r w:rsidRPr="009E3130">
        <w:rPr>
          <w:rFonts w:hint="eastAsia"/>
        </w:rPr>
        <w:t>（北京时间）</w:t>
      </w:r>
    </w:p>
    <w:p w14:paraId="718A6049" w14:textId="77777777" w:rsidR="0055126C" w:rsidRDefault="0055126C" w:rsidP="0055126C">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w:t>
      </w:r>
      <w:proofErr w:type="gramStart"/>
      <w:r>
        <w:rPr>
          <w:rFonts w:hint="eastAsia"/>
          <w:kern w:val="2"/>
        </w:rPr>
        <w:t>滨湖区绣溪</w:t>
      </w:r>
      <w:proofErr w:type="gramEnd"/>
      <w:r>
        <w:rPr>
          <w:rFonts w:hint="eastAsia"/>
          <w:kern w:val="2"/>
        </w:rPr>
        <w:t>路50号KPARK商务中心2号楼17楼会议室</w:t>
      </w:r>
    </w:p>
    <w:p w14:paraId="649CB6CB"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六、公告期限</w:t>
      </w:r>
      <w:bookmarkEnd w:id="27"/>
      <w:bookmarkEnd w:id="28"/>
      <w:bookmarkEnd w:id="29"/>
      <w:bookmarkEnd w:id="30"/>
    </w:p>
    <w:p w14:paraId="6B1D87B3" w14:textId="77777777" w:rsidR="0055126C" w:rsidRDefault="0055126C" w:rsidP="0055126C">
      <w:pPr>
        <w:rPr>
          <w:rFonts w:hint="eastAsia"/>
        </w:rPr>
      </w:pPr>
      <w:r>
        <w:rPr>
          <w:rFonts w:hint="eastAsia"/>
        </w:rPr>
        <w:t>自本公告发布之日起3个工作日。</w:t>
      </w:r>
    </w:p>
    <w:p w14:paraId="66EBC4D4" w14:textId="77777777" w:rsidR="0055126C" w:rsidRDefault="0055126C" w:rsidP="0055126C">
      <w:pPr>
        <w:pStyle w:val="26"/>
        <w:ind w:left="480" w:firstLine="480"/>
      </w:pPr>
    </w:p>
    <w:p w14:paraId="7DEADAF2"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804"/>
      <w:bookmarkStart w:id="32" w:name="_Toc35393635"/>
      <w:r>
        <w:rPr>
          <w:rStyle w:val="aff1"/>
          <w:rFonts w:ascii="Times New Roman" w:hAnsi="Times New Roman" w:hint="eastAsia"/>
          <w:bCs w:val="0"/>
          <w:shd w:val="clear" w:color="auto" w:fill="FFFFFF"/>
        </w:rPr>
        <w:t>七、其他补充事宜</w:t>
      </w:r>
      <w:bookmarkEnd w:id="31"/>
      <w:bookmarkEnd w:id="32"/>
    </w:p>
    <w:p w14:paraId="35DE5F44"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2EF9762A"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33370785"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6128401F"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八</w:t>
      </w:r>
      <w:r>
        <w:rPr>
          <w:rStyle w:val="aff1"/>
          <w:rFonts w:ascii="Times New Roman" w:hAnsi="Times New Roman"/>
          <w:bCs w:val="0"/>
          <w:shd w:val="clear" w:color="auto" w:fill="FFFFFF"/>
        </w:rPr>
        <w:t>、</w:t>
      </w:r>
      <w:r>
        <w:rPr>
          <w:rStyle w:val="aff1"/>
          <w:rFonts w:ascii="Times New Roman" w:hAnsi="Times New Roman"/>
        </w:rPr>
        <w:t>账户信息：</w:t>
      </w:r>
    </w:p>
    <w:p w14:paraId="6030D80D"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开户名称：中国仪器进出口集团有限公司</w:t>
      </w:r>
    </w:p>
    <w:p w14:paraId="4CDD4F0D"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开户行：中国银行总行营业部</w:t>
      </w:r>
    </w:p>
    <w:p w14:paraId="612E87E1"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账号：7783 5000 8791</w:t>
      </w:r>
    </w:p>
    <w:p w14:paraId="511F9AA1"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备注：以电汇方式购买谈判文件、递交谈判保证金、支付中标服务费须在电汇凭据附言栏中写明项目编号及用途。</w:t>
      </w:r>
    </w:p>
    <w:p w14:paraId="447BEECD" w14:textId="77777777" w:rsidR="0055126C" w:rsidRDefault="0055126C" w:rsidP="0055126C">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3" w:name="_Toc28359095"/>
      <w:bookmarkStart w:id="34" w:name="_Toc35393805"/>
      <w:bookmarkStart w:id="35" w:name="_Toc28359018"/>
      <w:bookmarkStart w:id="36" w:name="_Toc35393636"/>
      <w:r>
        <w:rPr>
          <w:rStyle w:val="aff1"/>
          <w:rFonts w:ascii="Times New Roman" w:hAnsi="Times New Roman" w:hint="eastAsia"/>
          <w:bCs w:val="0"/>
          <w:shd w:val="clear" w:color="auto" w:fill="FFFFFF"/>
        </w:rPr>
        <w:t>九、凡对本次采购提出询问，请按</w:t>
      </w:r>
      <w:r>
        <w:rPr>
          <w:rStyle w:val="aff1"/>
          <w:rFonts w:ascii="Times New Roman" w:hAnsi="Times New Roman"/>
          <w:bCs w:val="0"/>
          <w:shd w:val="clear" w:color="auto" w:fill="FFFFFF"/>
        </w:rPr>
        <w:t>以下方式</w:t>
      </w:r>
      <w:r>
        <w:rPr>
          <w:rStyle w:val="aff1"/>
          <w:rFonts w:ascii="Times New Roman" w:hAnsi="Times New Roman" w:hint="eastAsia"/>
          <w:bCs w:val="0"/>
          <w:shd w:val="clear" w:color="auto" w:fill="FFFFFF"/>
        </w:rPr>
        <w:t>联系。</w:t>
      </w:r>
      <w:bookmarkEnd w:id="33"/>
      <w:bookmarkEnd w:id="34"/>
      <w:bookmarkEnd w:id="35"/>
      <w:bookmarkEnd w:id="36"/>
    </w:p>
    <w:p w14:paraId="6184FFEB"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465AC538"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234CCFEF" w14:textId="77777777" w:rsidR="0055126C" w:rsidRDefault="0055126C" w:rsidP="0055126C">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54D1CE74"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0FEA0EB0"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2142218C" w14:textId="77777777" w:rsidR="0055126C" w:rsidRDefault="0055126C" w:rsidP="0055126C">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010DC6C3"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088EE496"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lastRenderedPageBreak/>
        <w:t>电　话：010-81166126，010-62265380，010-62265867-8207</w:t>
      </w:r>
    </w:p>
    <w:p w14:paraId="6CE3F561"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004979FF"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1DD9EF26" w14:textId="77777777" w:rsid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06768B17" w14:textId="76AB3283" w:rsidR="0012520D" w:rsidRPr="0055126C" w:rsidRDefault="0055126C" w:rsidP="0055126C">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 xml:space="preserve">电子邮箱：duyi1@cnic.gt.cn </w:t>
      </w:r>
    </w:p>
    <w:sectPr w:rsidR="0012520D" w:rsidRPr="0055126C" w:rsidSect="00ED79C6">
      <w:footerReference w:type="defaul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A3B8" w14:textId="77777777" w:rsidR="007D1D3A" w:rsidRDefault="007D1D3A">
      <w:pPr>
        <w:rPr>
          <w:rFonts w:hint="eastAsia"/>
        </w:rPr>
      </w:pPr>
      <w:r>
        <w:separator/>
      </w:r>
    </w:p>
  </w:endnote>
  <w:endnote w:type="continuationSeparator" w:id="0">
    <w:p w14:paraId="1D592FAF" w14:textId="77777777" w:rsidR="007D1D3A" w:rsidRDefault="007D1D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A55C" w14:textId="77777777" w:rsidR="007D1D3A" w:rsidRDefault="007D1D3A">
      <w:pPr>
        <w:rPr>
          <w:rFonts w:hint="eastAsia"/>
        </w:rPr>
      </w:pPr>
      <w:r>
        <w:separator/>
      </w:r>
    </w:p>
  </w:footnote>
  <w:footnote w:type="continuationSeparator" w:id="0">
    <w:p w14:paraId="0869A246" w14:textId="77777777" w:rsidR="007D1D3A" w:rsidRDefault="007D1D3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26C"/>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77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0D2"/>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1D3A"/>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6A7"/>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566"/>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866</Words>
  <Characters>1067</Characters>
  <Application>Microsoft Office Word</Application>
  <DocSecurity>0</DocSecurity>
  <Lines>59</Lines>
  <Paragraphs>77</Paragraphs>
  <ScaleCrop>false</ScaleCrop>
  <Company>Hewlett-Packard Company</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84</cp:revision>
  <cp:lastPrinted>2023-03-09T03:59:00Z</cp:lastPrinted>
  <dcterms:created xsi:type="dcterms:W3CDTF">2023-07-28T03:22:00Z</dcterms:created>
  <dcterms:modified xsi:type="dcterms:W3CDTF">2026-03-13T07:26:00Z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