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A3B7A" w14:textId="77777777" w:rsidR="00BE2951" w:rsidRDefault="00BE2951" w:rsidP="00BE2951">
      <w:pPr>
        <w:pStyle w:val="1"/>
        <w:spacing w:line="360" w:lineRule="auto"/>
        <w:ind w:left="0" w:firstLine="0"/>
        <w:jc w:val="center"/>
        <w:rPr>
          <w:rFonts w:ascii="宋体" w:hAnsi="宋体" w:hint="eastAsia"/>
          <w:color w:val="000000"/>
          <w:sz w:val="24"/>
        </w:rPr>
      </w:pPr>
      <w:bookmarkStart w:id="0" w:name="_Toc86202580"/>
      <w:bookmarkStart w:id="1" w:name="_Toc29877"/>
      <w:r>
        <w:rPr>
          <w:rFonts w:ascii="宋体" w:hAnsi="宋体" w:hint="eastAsia"/>
          <w:color w:val="000000"/>
          <w:sz w:val="24"/>
        </w:rPr>
        <w:t>第一部分  谈判邀请</w:t>
      </w:r>
      <w:bookmarkEnd w:id="0"/>
      <w:bookmarkEnd w:id="1"/>
    </w:p>
    <w:p w14:paraId="0BE3530D" w14:textId="44698E7F" w:rsidR="0067746E" w:rsidRDefault="0067746E" w:rsidP="0067746E">
      <w:pPr>
        <w:spacing w:line="400" w:lineRule="exact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中国仪器进出口集团有限公司</w:t>
      </w:r>
      <w:r>
        <w:rPr>
          <w:rFonts w:ascii="宋体" w:hAnsi="宋体" w:hint="eastAsia"/>
          <w:color w:val="000000"/>
        </w:rPr>
        <w:t>受无锡先进技术研究院</w:t>
      </w:r>
      <w:r>
        <w:rPr>
          <w:rFonts w:hint="eastAsia"/>
          <w:color w:val="000000"/>
        </w:rPr>
        <w:t>委托就“</w:t>
      </w:r>
      <w:r w:rsidR="00FC11E4">
        <w:rPr>
          <w:rFonts w:hint="eastAsia"/>
          <w:color w:val="000000"/>
        </w:rPr>
        <w:t>无锡先进技术研究院专用机房改造项目</w:t>
      </w:r>
      <w:r>
        <w:rPr>
          <w:rFonts w:hint="eastAsia"/>
          <w:color w:val="000000"/>
        </w:rPr>
        <w:t>”的相关工程进行竞争性谈判采购，根据《</w:t>
      </w:r>
      <w:bookmarkStart w:id="2" w:name="_Hlk522543512"/>
      <w:r>
        <w:rPr>
          <w:rFonts w:hint="eastAsia"/>
          <w:color w:val="000000"/>
        </w:rPr>
        <w:t>中华人民共和国</w:t>
      </w:r>
      <w:bookmarkEnd w:id="2"/>
      <w:r>
        <w:rPr>
          <w:rFonts w:hint="eastAsia"/>
          <w:color w:val="000000"/>
        </w:rPr>
        <w:t>政府采购法》等有关规定特制定本文件。现</w:t>
      </w:r>
      <w:r>
        <w:rPr>
          <w:rFonts w:ascii="宋体" w:hAnsi="宋体" w:hint="eastAsia"/>
          <w:color w:val="000000"/>
        </w:rPr>
        <w:t>邀请合格供应商参加本项目的竞争。</w:t>
      </w:r>
    </w:p>
    <w:p w14:paraId="2AF5CA5A" w14:textId="6CC8C2A1" w:rsidR="0067746E" w:rsidRPr="00815ACD" w:rsidRDefault="0067746E" w:rsidP="0067746E">
      <w:pPr>
        <w:spacing w:line="400" w:lineRule="exact"/>
        <w:jc w:val="both"/>
        <w:rPr>
          <w:rFonts w:ascii="宋体" w:hAnsi="宋体" w:hint="eastAsia"/>
          <w:color w:val="000000"/>
        </w:rPr>
      </w:pPr>
      <w:r w:rsidRPr="00815ACD">
        <w:rPr>
          <w:rFonts w:ascii="宋体" w:hAnsi="宋体" w:hint="eastAsia"/>
          <w:color w:val="000000"/>
        </w:rPr>
        <w:t>一、项目编号：</w:t>
      </w:r>
      <w:r w:rsidR="00FC11E4">
        <w:rPr>
          <w:rFonts w:ascii="宋体" w:hAnsi="宋体" w:hint="eastAsia"/>
          <w:color w:val="000000"/>
        </w:rPr>
        <w:t>24CNIC-014979-119</w:t>
      </w:r>
    </w:p>
    <w:p w14:paraId="3260B41D" w14:textId="1902EE5C" w:rsidR="0067746E" w:rsidRPr="00815ACD" w:rsidRDefault="0067746E" w:rsidP="0067746E">
      <w:pPr>
        <w:rPr>
          <w:color w:val="000000"/>
        </w:rPr>
      </w:pPr>
      <w:r w:rsidRPr="00815ACD">
        <w:rPr>
          <w:rFonts w:ascii="宋体" w:hAnsi="宋体" w:hint="eastAsia"/>
          <w:color w:val="000000"/>
        </w:rPr>
        <w:t>二、项目名称：</w:t>
      </w:r>
      <w:r w:rsidR="00FC11E4">
        <w:rPr>
          <w:rFonts w:ascii="宋体" w:hAnsi="宋体" w:hint="eastAsia"/>
          <w:color w:val="000000"/>
        </w:rPr>
        <w:t>无锡先进技术研究院专用机房改造项目</w:t>
      </w:r>
    </w:p>
    <w:p w14:paraId="42EA9912" w14:textId="5B1D09BD" w:rsidR="0067746E" w:rsidRDefault="0067746E" w:rsidP="0067746E">
      <w:pPr>
        <w:spacing w:line="400" w:lineRule="exact"/>
        <w:jc w:val="both"/>
        <w:rPr>
          <w:color w:val="000000"/>
        </w:rPr>
      </w:pPr>
      <w:r w:rsidRPr="00815ACD">
        <w:rPr>
          <w:rFonts w:hint="eastAsia"/>
          <w:color w:val="000000"/>
        </w:rPr>
        <w:t>三、预算金额：人民币</w:t>
      </w:r>
      <w:r w:rsidR="00815ACD" w:rsidRPr="00815ACD">
        <w:rPr>
          <w:color w:val="000000"/>
        </w:rPr>
        <w:t>171</w:t>
      </w:r>
      <w:r w:rsidR="00815ACD">
        <w:rPr>
          <w:rFonts w:hint="eastAsia"/>
          <w:color w:val="000000"/>
        </w:rPr>
        <w:t>,</w:t>
      </w:r>
      <w:r w:rsidR="00815ACD" w:rsidRPr="00815ACD">
        <w:rPr>
          <w:color w:val="000000"/>
        </w:rPr>
        <w:t>504.26</w:t>
      </w:r>
      <w:r w:rsidR="007E0955">
        <w:rPr>
          <w:rFonts w:hint="eastAsia"/>
          <w:color w:val="000000"/>
        </w:rPr>
        <w:t>元</w:t>
      </w:r>
    </w:p>
    <w:p w14:paraId="3CFF2DE4" w14:textId="77777777" w:rsidR="0067746E" w:rsidRDefault="0067746E" w:rsidP="0067746E">
      <w:pPr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>
        <w:rPr>
          <w:rFonts w:hint="eastAsia"/>
          <w:color w:val="000000"/>
        </w:rPr>
        <w:t>建设地点：江苏省无锡市滨湖区绣溪路</w:t>
      </w:r>
      <w:r>
        <w:rPr>
          <w:rFonts w:hint="eastAsia"/>
          <w:color w:val="000000"/>
        </w:rPr>
        <w:t>50</w:t>
      </w:r>
      <w:r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KPARK</w:t>
      </w:r>
      <w:r>
        <w:rPr>
          <w:rFonts w:hint="eastAsia"/>
          <w:color w:val="000000"/>
        </w:rPr>
        <w:t>商务中心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号楼</w:t>
      </w:r>
    </w:p>
    <w:p w14:paraId="24906251" w14:textId="05012C77" w:rsidR="0067746E" w:rsidRDefault="0067746E" w:rsidP="0067746E">
      <w:pPr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>
        <w:rPr>
          <w:rFonts w:hint="eastAsia"/>
          <w:color w:val="000000"/>
        </w:rPr>
        <w:t>计划工期：</w:t>
      </w:r>
      <w:r w:rsidR="00D76976" w:rsidRPr="00D76976">
        <w:rPr>
          <w:rFonts w:hint="eastAsia"/>
          <w:color w:val="000000"/>
        </w:rPr>
        <w:t>自合同签订后的</w:t>
      </w:r>
      <w:r w:rsidR="00D76976" w:rsidRPr="00D76976">
        <w:rPr>
          <w:rFonts w:hint="eastAsia"/>
          <w:color w:val="000000"/>
        </w:rPr>
        <w:t>3</w:t>
      </w:r>
      <w:r w:rsidR="00D76976" w:rsidRPr="00D76976">
        <w:rPr>
          <w:rFonts w:hint="eastAsia"/>
          <w:color w:val="000000"/>
        </w:rPr>
        <w:t>个月</w:t>
      </w:r>
    </w:p>
    <w:p w14:paraId="521872C6" w14:textId="77777777" w:rsidR="0067746E" w:rsidRDefault="0067746E" w:rsidP="0067746E">
      <w:pPr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四、采购内容：</w:t>
      </w:r>
      <w:r>
        <w:rPr>
          <w:rFonts w:ascii="宋体" w:hAnsi="宋体" w:hint="eastAsia"/>
          <w:color w:val="000000"/>
        </w:rPr>
        <w:t>本次采购拟采购1家合格的供应商，根据采购人的采购要求，为采购人提供</w:t>
      </w:r>
      <w:r>
        <w:rPr>
          <w:rFonts w:hint="eastAsia"/>
          <w:color w:val="000000"/>
        </w:rPr>
        <w:t>专用机房改造</w:t>
      </w:r>
      <w:r>
        <w:rPr>
          <w:rFonts w:ascii="宋体" w:hAnsi="宋体" w:hint="eastAsia"/>
          <w:color w:val="000000"/>
        </w:rPr>
        <w:t>，具体内容及要求详见</w:t>
      </w:r>
      <w:r>
        <w:rPr>
          <w:rFonts w:hint="eastAsia"/>
          <w:color w:val="000000"/>
        </w:rPr>
        <w:t>本文件第五部分“技术需求”。</w:t>
      </w:r>
    </w:p>
    <w:p w14:paraId="0EF7FC5C" w14:textId="77777777" w:rsidR="0067746E" w:rsidRDefault="0067746E" w:rsidP="0067746E">
      <w:pPr>
        <w:spacing w:line="350" w:lineRule="exact"/>
        <w:rPr>
          <w:color w:val="000000"/>
        </w:rPr>
      </w:pPr>
      <w:r>
        <w:rPr>
          <w:rFonts w:hint="eastAsia"/>
          <w:color w:val="000000"/>
        </w:rPr>
        <w:t>五、供应商资格要求：</w:t>
      </w:r>
    </w:p>
    <w:p w14:paraId="5A991483" w14:textId="77777777" w:rsidR="0067746E" w:rsidRDefault="0067746E" w:rsidP="0067746E">
      <w:pPr>
        <w:tabs>
          <w:tab w:val="left" w:pos="540"/>
        </w:tabs>
        <w:spacing w:line="360" w:lineRule="exact"/>
        <w:ind w:left="48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1、具备《政府采购法》第二十二条规定的条件，并提供相应证明材料：</w:t>
      </w:r>
    </w:p>
    <w:p w14:paraId="3DB4BD2E" w14:textId="77777777" w:rsidR="0067746E" w:rsidRDefault="0067746E" w:rsidP="0067746E">
      <w:pPr>
        <w:tabs>
          <w:tab w:val="left" w:pos="540"/>
        </w:tabs>
        <w:spacing w:line="360" w:lineRule="exact"/>
        <w:ind w:left="48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（1）具有独立承担民事责任的能力；</w:t>
      </w:r>
    </w:p>
    <w:p w14:paraId="59CA7483" w14:textId="77777777" w:rsidR="0067746E" w:rsidRDefault="0067746E" w:rsidP="0067746E">
      <w:pPr>
        <w:tabs>
          <w:tab w:val="left" w:pos="540"/>
        </w:tabs>
        <w:spacing w:line="360" w:lineRule="exact"/>
        <w:ind w:left="48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（2）具有良好的商业信誉和健全的财务会计制度；</w:t>
      </w:r>
    </w:p>
    <w:p w14:paraId="46E4A785" w14:textId="77777777" w:rsidR="0067746E" w:rsidRDefault="0067746E" w:rsidP="0067746E">
      <w:pPr>
        <w:tabs>
          <w:tab w:val="left" w:pos="540"/>
        </w:tabs>
        <w:spacing w:line="360" w:lineRule="exact"/>
        <w:ind w:left="48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（3）具有履行合同所必需的设备和专业技术能力；</w:t>
      </w:r>
    </w:p>
    <w:p w14:paraId="4CFB82AA" w14:textId="77777777" w:rsidR="0067746E" w:rsidRDefault="0067746E" w:rsidP="0067746E">
      <w:pPr>
        <w:tabs>
          <w:tab w:val="left" w:pos="540"/>
        </w:tabs>
        <w:spacing w:line="360" w:lineRule="exact"/>
        <w:ind w:left="48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（4）具有依法缴纳税收和社会保障资金的良好记录；</w:t>
      </w:r>
    </w:p>
    <w:p w14:paraId="67D09C6E" w14:textId="77777777" w:rsidR="0067746E" w:rsidRDefault="0067746E" w:rsidP="0067746E">
      <w:pPr>
        <w:tabs>
          <w:tab w:val="left" w:pos="540"/>
        </w:tabs>
        <w:spacing w:line="360" w:lineRule="exact"/>
        <w:ind w:left="48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（5）参加政府采购活动前三年内，在经营活动中没有重大违法记录；</w:t>
      </w:r>
    </w:p>
    <w:p w14:paraId="490E1EA6" w14:textId="77777777" w:rsidR="0067746E" w:rsidRDefault="0067746E" w:rsidP="0067746E">
      <w:pPr>
        <w:tabs>
          <w:tab w:val="left" w:pos="540"/>
        </w:tabs>
        <w:spacing w:line="360" w:lineRule="exact"/>
        <w:ind w:left="48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（6）国家法律、行政法规规定的其他条件。</w:t>
      </w:r>
    </w:p>
    <w:p w14:paraId="3DBA955B" w14:textId="77777777" w:rsidR="0067746E" w:rsidRDefault="0067746E" w:rsidP="0067746E">
      <w:pPr>
        <w:tabs>
          <w:tab w:val="left" w:pos="540"/>
        </w:tabs>
        <w:spacing w:line="360" w:lineRule="exact"/>
        <w:ind w:left="480"/>
        <w:rPr>
          <w:rFonts w:ascii="宋体" w:hAnsi="宋体" w:hint="eastAsia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、本项目特定资格要求：</w:t>
      </w:r>
    </w:p>
    <w:p w14:paraId="3A008FBD" w14:textId="5D4AB9A1" w:rsidR="0067746E" w:rsidRPr="00E476DD" w:rsidRDefault="0067746E" w:rsidP="0067746E">
      <w:pPr>
        <w:tabs>
          <w:tab w:val="left" w:pos="540"/>
        </w:tabs>
        <w:spacing w:line="360" w:lineRule="exact"/>
        <w:ind w:left="480"/>
        <w:rPr>
          <w:rFonts w:ascii="宋体" w:hAnsi="宋体" w:hint="eastAsia"/>
          <w:color w:val="000000"/>
        </w:rPr>
      </w:pPr>
      <w:bookmarkStart w:id="3" w:name="OLE_LINK1"/>
      <w:r w:rsidRPr="00E476DD">
        <w:rPr>
          <w:rFonts w:ascii="宋体" w:hAnsi="宋体" w:hint="eastAsia"/>
          <w:color w:val="000000"/>
        </w:rPr>
        <w:t>（1）</w:t>
      </w:r>
      <w:bookmarkStart w:id="4" w:name="OLE_LINK4"/>
      <w:r w:rsidR="007F3CD0" w:rsidRPr="00E476DD">
        <w:rPr>
          <w:rFonts w:ascii="宋体" w:hAnsi="宋体" w:hint="eastAsia"/>
          <w:color w:val="000000"/>
        </w:rPr>
        <w:t>施工单位需具有建筑机电安装工程专业承包二级（含）及以上资质，有效的安全生产许可证</w:t>
      </w:r>
      <w:r w:rsidRPr="00E476DD">
        <w:rPr>
          <w:rFonts w:ascii="宋体" w:hAnsi="宋体" w:hint="eastAsia"/>
          <w:color w:val="000000"/>
        </w:rPr>
        <w:t>，</w:t>
      </w:r>
      <w:bookmarkStart w:id="5" w:name="_Hlk161928908"/>
      <w:r w:rsidRPr="00E476DD">
        <w:rPr>
          <w:rFonts w:ascii="宋体" w:hAnsi="宋体" w:hint="eastAsia"/>
          <w:color w:val="000000"/>
        </w:rPr>
        <w:t>及有效的安全生产许可证</w:t>
      </w:r>
      <w:bookmarkEnd w:id="5"/>
      <w:r w:rsidRPr="00E476DD">
        <w:rPr>
          <w:rFonts w:ascii="宋体" w:hAnsi="宋体" w:hint="eastAsia"/>
          <w:color w:val="000000"/>
        </w:rPr>
        <w:t>，并在人员、设备、资金等方面具有相应的施工能力；</w:t>
      </w:r>
      <w:bookmarkEnd w:id="4"/>
    </w:p>
    <w:bookmarkEnd w:id="3"/>
    <w:p w14:paraId="42970AAB" w14:textId="69B85693" w:rsidR="0067746E" w:rsidRDefault="0067746E" w:rsidP="0067746E">
      <w:pPr>
        <w:tabs>
          <w:tab w:val="left" w:pos="540"/>
        </w:tabs>
        <w:spacing w:line="360" w:lineRule="exact"/>
        <w:ind w:left="480"/>
        <w:rPr>
          <w:rFonts w:ascii="宋体" w:hAnsi="宋体" w:hint="eastAsia"/>
          <w:color w:val="000000"/>
        </w:rPr>
      </w:pPr>
      <w:r w:rsidRPr="00E476DD">
        <w:rPr>
          <w:rFonts w:ascii="宋体" w:hAnsi="宋体" w:hint="eastAsia"/>
          <w:color w:val="000000"/>
        </w:rPr>
        <w:t>（2）</w:t>
      </w:r>
      <w:r w:rsidR="007F3CD0" w:rsidRPr="00E476DD">
        <w:rPr>
          <w:rFonts w:ascii="宋体" w:hAnsi="宋体" w:hint="eastAsia"/>
          <w:color w:val="000000"/>
        </w:rPr>
        <w:t>项目经理需具有机电安装工程专业承包二级（含）及以上建造师执业资质和有效的安全生产考核合格证书（B本）</w:t>
      </w:r>
      <w:r w:rsidRPr="00E476DD">
        <w:rPr>
          <w:rFonts w:ascii="宋体" w:hAnsi="宋体" w:hint="eastAsia"/>
          <w:color w:val="000000"/>
        </w:rPr>
        <w:t>；</w:t>
      </w:r>
    </w:p>
    <w:p w14:paraId="37812720" w14:textId="77777777" w:rsidR="0067746E" w:rsidRDefault="0067746E" w:rsidP="0067746E">
      <w:pPr>
        <w:tabs>
          <w:tab w:val="left" w:pos="540"/>
        </w:tabs>
        <w:spacing w:line="360" w:lineRule="exact"/>
        <w:ind w:left="48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（3）未被“信用中国”网站和“中国政府采购网”网站列入失信被执行人、重大税收违法案件当事人名单、政府采购严重违法失信行为记录名单。</w:t>
      </w:r>
    </w:p>
    <w:p w14:paraId="70C6CAC4" w14:textId="77777777" w:rsidR="0067746E" w:rsidRDefault="0067746E" w:rsidP="0067746E">
      <w:pPr>
        <w:tabs>
          <w:tab w:val="left" w:pos="540"/>
        </w:tabs>
        <w:spacing w:line="360" w:lineRule="exact"/>
        <w:ind w:left="48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</w:t>
      </w:r>
      <w:r>
        <w:rPr>
          <w:rFonts w:ascii="宋体" w:hAnsi="宋体"/>
          <w:color w:val="000000"/>
        </w:rPr>
        <w:t>4</w:t>
      </w:r>
      <w:r>
        <w:rPr>
          <w:rFonts w:ascii="宋体" w:hAnsi="宋体" w:hint="eastAsia"/>
          <w:color w:val="000000"/>
        </w:rPr>
        <w:t>）单位负责人为同一人或者存在直接控股、管理关系的不同供应商，不得同时参加本项目的采购活动；</w:t>
      </w:r>
    </w:p>
    <w:p w14:paraId="155DC0BC" w14:textId="77777777" w:rsidR="0067746E" w:rsidRDefault="0067746E" w:rsidP="0067746E">
      <w:pPr>
        <w:tabs>
          <w:tab w:val="left" w:pos="540"/>
        </w:tabs>
        <w:spacing w:line="360" w:lineRule="exact"/>
        <w:ind w:left="48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</w:t>
      </w:r>
      <w:r>
        <w:rPr>
          <w:rFonts w:ascii="宋体" w:hAnsi="宋体"/>
          <w:color w:val="000000"/>
        </w:rPr>
        <w:t>5</w:t>
      </w:r>
      <w:r>
        <w:rPr>
          <w:rFonts w:ascii="宋体" w:hAnsi="宋体" w:hint="eastAsia"/>
          <w:color w:val="000000"/>
        </w:rPr>
        <w:t>）为本采购项目提供过整体设计、造价、规范编制或者项目管理、监理、检测等服务的供应商，不得再参加本项目的采购活动；</w:t>
      </w:r>
    </w:p>
    <w:p w14:paraId="48B7A5C4" w14:textId="77777777" w:rsidR="0067746E" w:rsidRDefault="0067746E" w:rsidP="0067746E">
      <w:pPr>
        <w:tabs>
          <w:tab w:val="left" w:pos="540"/>
        </w:tabs>
        <w:spacing w:line="360" w:lineRule="exact"/>
        <w:ind w:left="48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（6）供应商不得以联合体投标。</w:t>
      </w:r>
    </w:p>
    <w:p w14:paraId="485F3641" w14:textId="77777777" w:rsidR="0067746E" w:rsidRDefault="0067746E" w:rsidP="0067746E">
      <w:pPr>
        <w:spacing w:line="400" w:lineRule="exact"/>
        <w:rPr>
          <w:color w:val="000000"/>
        </w:rPr>
      </w:pPr>
      <w:r>
        <w:rPr>
          <w:rFonts w:hint="eastAsia"/>
          <w:color w:val="000000"/>
        </w:rPr>
        <w:t>六、谈判文件领取时间、地点和办法：</w:t>
      </w:r>
    </w:p>
    <w:p w14:paraId="07B14497" w14:textId="0309136E" w:rsidR="0067746E" w:rsidRDefault="0067746E" w:rsidP="0067746E">
      <w:pPr>
        <w:pStyle w:val="a9"/>
        <w:spacing w:line="400" w:lineRule="exact"/>
        <w:ind w:firstLine="480"/>
        <w:jc w:val="both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时间：从2025年6月</w:t>
      </w:r>
      <w:r w:rsidR="00724686">
        <w:rPr>
          <w:rFonts w:ascii="宋体" w:hAnsi="宋体" w:hint="eastAsia"/>
          <w:color w:val="000000"/>
        </w:rPr>
        <w:t>2</w:t>
      </w:r>
      <w:r w:rsidR="005236C1">
        <w:rPr>
          <w:rFonts w:ascii="宋体" w:hAnsi="宋体" w:hint="eastAsia"/>
          <w:color w:val="000000"/>
        </w:rPr>
        <w:t>5</w:t>
      </w:r>
      <w:r>
        <w:rPr>
          <w:rFonts w:ascii="宋体" w:hAnsi="宋体" w:hint="eastAsia"/>
          <w:color w:val="000000"/>
        </w:rPr>
        <w:t>日至2025年6月</w:t>
      </w:r>
      <w:r w:rsidR="00724686">
        <w:rPr>
          <w:rFonts w:ascii="宋体" w:hAnsi="宋体" w:hint="eastAsia"/>
          <w:color w:val="000000"/>
        </w:rPr>
        <w:t>2</w:t>
      </w:r>
      <w:r w:rsidR="005236C1">
        <w:rPr>
          <w:rFonts w:ascii="宋体" w:hAnsi="宋体" w:hint="eastAsia"/>
          <w:color w:val="000000"/>
        </w:rPr>
        <w:t>7</w:t>
      </w:r>
      <w:r>
        <w:rPr>
          <w:rFonts w:ascii="宋体" w:hAnsi="宋体" w:hint="eastAsia"/>
          <w:color w:val="000000"/>
        </w:rPr>
        <w:t>日每天 (节假日除外) 上午</w:t>
      </w:r>
      <w:r>
        <w:rPr>
          <w:rFonts w:ascii="宋体" w:hAnsi="宋体" w:hint="eastAsia"/>
          <w:color w:val="000000"/>
        </w:rPr>
        <w:lastRenderedPageBreak/>
        <w:t>9:00-11:30，下午13:30-16:00(北京时间)。</w:t>
      </w:r>
    </w:p>
    <w:p w14:paraId="36A11AB1" w14:textId="63C902C9" w:rsidR="0067746E" w:rsidRDefault="0067746E" w:rsidP="0067746E">
      <w:pPr>
        <w:pStyle w:val="a9"/>
        <w:spacing w:line="400" w:lineRule="exact"/>
        <w:ind w:firstLine="480"/>
        <w:jc w:val="both"/>
        <w:rPr>
          <w:rFonts w:ascii="宋体" w:hAnsi="宋体" w:hint="eastAsia"/>
          <w:color w:val="000000"/>
        </w:rPr>
      </w:pPr>
      <w:bookmarkStart w:id="6" w:name="_Hlk201658195"/>
      <w:r>
        <w:rPr>
          <w:rFonts w:ascii="宋体" w:hAnsi="宋体" w:hint="eastAsia"/>
          <w:color w:val="000000"/>
        </w:rPr>
        <w:t>地点：</w:t>
      </w:r>
      <w:r w:rsidR="00857590" w:rsidRPr="00857590">
        <w:rPr>
          <w:rFonts w:ascii="宋体" w:hAnsi="宋体" w:hint="eastAsia"/>
          <w:color w:val="000000"/>
        </w:rPr>
        <w:t>https://bid.cnic.com.cn/</w:t>
      </w:r>
    </w:p>
    <w:p w14:paraId="07392FD4" w14:textId="24A829F0" w:rsidR="0067746E" w:rsidRDefault="0067746E" w:rsidP="00857590">
      <w:pPr>
        <w:pStyle w:val="a9"/>
        <w:spacing w:line="400" w:lineRule="exact"/>
        <w:ind w:firstLine="480"/>
        <w:jc w:val="both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方式：</w:t>
      </w:r>
      <w:r w:rsidR="00857590" w:rsidRPr="00857590">
        <w:rPr>
          <w:rFonts w:ascii="宋体" w:hAnsi="宋体" w:hint="eastAsia"/>
          <w:color w:val="000000"/>
        </w:rPr>
        <w:t>请</w:t>
      </w:r>
      <w:r w:rsidR="00857590">
        <w:rPr>
          <w:rFonts w:ascii="宋体" w:hAnsi="宋体" w:hint="eastAsia"/>
          <w:color w:val="000000"/>
        </w:rPr>
        <w:t>供应商</w:t>
      </w:r>
      <w:r w:rsidR="00857590" w:rsidRPr="00857590">
        <w:rPr>
          <w:rFonts w:ascii="宋体" w:hAnsi="宋体" w:hint="eastAsia"/>
          <w:color w:val="000000"/>
        </w:rPr>
        <w:t>登录中仪公司招投标采购平台https://bid.cnic.com.cn/，通过网上支付方式支付标书款并获取招标文件（标书费用：500.00元人民币/包）。</w:t>
      </w:r>
      <w:r w:rsidR="00857590">
        <w:rPr>
          <w:rFonts w:ascii="宋体" w:hAnsi="宋体" w:hint="eastAsia"/>
          <w:color w:val="000000"/>
        </w:rPr>
        <w:t>供应商</w:t>
      </w:r>
      <w:r w:rsidR="00857590" w:rsidRPr="00857590">
        <w:rPr>
          <w:rFonts w:ascii="宋体" w:hAnsi="宋体" w:hint="eastAsia"/>
          <w:color w:val="000000"/>
        </w:rPr>
        <w:t>需先进行网上注册（免费）。标书费用支付成功后，可自行下载</w:t>
      </w:r>
      <w:r w:rsidR="00857590">
        <w:rPr>
          <w:rFonts w:ascii="宋体" w:hAnsi="宋体" w:hint="eastAsia"/>
          <w:color w:val="000000"/>
        </w:rPr>
        <w:t>竞争性谈判</w:t>
      </w:r>
      <w:r w:rsidR="00857590" w:rsidRPr="00857590">
        <w:rPr>
          <w:rFonts w:ascii="宋体" w:hAnsi="宋体" w:hint="eastAsia"/>
          <w:color w:val="000000"/>
        </w:rPr>
        <w:t>文件并获取增值税电子普通发票。如有问题可拨打技术支持电话：+86-10-81166027。（本项目不再提供纸质文件，另招标文件售出后不退）。</w:t>
      </w:r>
      <w:r>
        <w:rPr>
          <w:rFonts w:ascii="宋体" w:hAnsi="宋体" w:hint="eastAsia"/>
          <w:color w:val="000000"/>
        </w:rPr>
        <w:t>。</w:t>
      </w:r>
    </w:p>
    <w:bookmarkEnd w:id="6"/>
    <w:p w14:paraId="37EC8EF0" w14:textId="77777777" w:rsidR="0067746E" w:rsidRDefault="0067746E" w:rsidP="0067746E">
      <w:pPr>
        <w:pStyle w:val="a9"/>
        <w:spacing w:line="400" w:lineRule="exact"/>
        <w:ind w:firstLineChars="0" w:firstLine="0"/>
        <w:jc w:val="both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七、递交响应文件截止时间：</w:t>
      </w:r>
      <w:r>
        <w:rPr>
          <w:rFonts w:ascii="宋体" w:hAnsi="宋体"/>
          <w:color w:val="000000"/>
        </w:rPr>
        <w:t>2025年6月30日下午13:30</w:t>
      </w:r>
      <w:r>
        <w:rPr>
          <w:rFonts w:ascii="宋体" w:hAnsi="宋体" w:hint="eastAsia"/>
          <w:color w:val="000000"/>
        </w:rPr>
        <w:t>（北京时间）。逾期收到或不符合规定的谈判文件恕不接受。</w:t>
      </w:r>
    </w:p>
    <w:p w14:paraId="09346C80" w14:textId="77777777" w:rsidR="0067746E" w:rsidRDefault="0067746E" w:rsidP="0067746E">
      <w:pPr>
        <w:pStyle w:val="a9"/>
        <w:spacing w:line="400" w:lineRule="exact"/>
        <w:ind w:firstLineChars="0" w:firstLine="0"/>
        <w:jc w:val="both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ab/>
        <w:t>竞争性谈判时间：</w:t>
      </w:r>
      <w:r>
        <w:rPr>
          <w:rFonts w:ascii="宋体" w:hAnsi="宋体"/>
          <w:color w:val="000000"/>
        </w:rPr>
        <w:t>2025年6月30日下午13:30</w:t>
      </w:r>
      <w:r>
        <w:rPr>
          <w:rFonts w:ascii="宋体" w:hAnsi="宋体" w:hint="eastAsia"/>
          <w:color w:val="000000"/>
        </w:rPr>
        <w:t>（北京时间）</w:t>
      </w:r>
    </w:p>
    <w:p w14:paraId="3B331FC6" w14:textId="3D17F89C" w:rsidR="0067746E" w:rsidRDefault="0067746E" w:rsidP="0067746E">
      <w:pPr>
        <w:pStyle w:val="a9"/>
        <w:spacing w:line="400" w:lineRule="exact"/>
        <w:ind w:firstLineChars="186" w:firstLine="446"/>
        <w:jc w:val="both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谈判</w:t>
      </w:r>
      <w:r w:rsidR="00D040D8">
        <w:rPr>
          <w:rFonts w:ascii="宋体" w:hAnsi="宋体" w:hint="eastAsia"/>
          <w:color w:val="000000"/>
        </w:rPr>
        <w:t>响应</w:t>
      </w:r>
      <w:r>
        <w:rPr>
          <w:rFonts w:ascii="宋体" w:hAnsi="宋体" w:hint="eastAsia"/>
          <w:color w:val="000000"/>
        </w:rPr>
        <w:t>文件递交及谈判地点：江苏省无锡市滨湖区绣溪路50号KPARK商务中心2号楼17楼会议室。</w:t>
      </w:r>
    </w:p>
    <w:p w14:paraId="3356CE64" w14:textId="77777777" w:rsidR="0067746E" w:rsidRDefault="0067746E" w:rsidP="0067746E">
      <w:pPr>
        <w:spacing w:line="400" w:lineRule="exact"/>
        <w:ind w:firstLineChars="180" w:firstLine="432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凡对本谈判文件提出询问，请以书面形式与中国仪器进出口集团有限公司联系。</w:t>
      </w:r>
    </w:p>
    <w:p w14:paraId="0BD9FF12" w14:textId="7759B57A" w:rsidR="0067746E" w:rsidRDefault="00857590" w:rsidP="0067746E">
      <w:pPr>
        <w:spacing w:line="38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八</w:t>
      </w:r>
      <w:r w:rsidR="0067746E">
        <w:rPr>
          <w:rFonts w:ascii="宋体" w:hAnsi="宋体" w:hint="eastAsia"/>
          <w:color w:val="000000"/>
        </w:rPr>
        <w:t>、采购人相关信息</w:t>
      </w:r>
    </w:p>
    <w:p w14:paraId="451B19CC" w14:textId="77777777" w:rsidR="0067746E" w:rsidRDefault="0067746E" w:rsidP="0067746E">
      <w:pPr>
        <w:spacing w:line="400" w:lineRule="exact"/>
        <w:ind w:firstLineChars="180" w:firstLine="432"/>
        <w:jc w:val="both"/>
        <w:rPr>
          <w:rFonts w:ascii="宋体" w:hAnsi="宋体" w:hint="eastAsia"/>
          <w:color w:val="000000"/>
        </w:rPr>
      </w:pPr>
      <w:r>
        <w:rPr>
          <w:rFonts w:ascii="宋体" w:hAnsi="宋体"/>
          <w:color w:val="000000"/>
        </w:rPr>
        <w:t>采购人：</w:t>
      </w:r>
      <w:r>
        <w:rPr>
          <w:rFonts w:ascii="宋体" w:hAnsi="宋体" w:hint="eastAsia"/>
          <w:color w:val="000000"/>
        </w:rPr>
        <w:t>无锡先进技术研究院</w:t>
      </w:r>
    </w:p>
    <w:p w14:paraId="3BB99328" w14:textId="77777777" w:rsidR="0067746E" w:rsidRDefault="0067746E" w:rsidP="0067746E">
      <w:pPr>
        <w:spacing w:line="400" w:lineRule="exact"/>
        <w:ind w:firstLineChars="180" w:firstLine="432"/>
        <w:jc w:val="both"/>
        <w:rPr>
          <w:rFonts w:ascii="宋体" w:hAnsi="宋体" w:hint="eastAsia"/>
          <w:color w:val="000000"/>
        </w:rPr>
      </w:pPr>
      <w:r>
        <w:rPr>
          <w:rFonts w:ascii="宋体" w:hAnsi="宋体"/>
          <w:color w:val="000000"/>
        </w:rPr>
        <w:t>地址：</w:t>
      </w:r>
      <w:r>
        <w:rPr>
          <w:rFonts w:hint="eastAsia"/>
          <w:color w:val="000000"/>
        </w:rPr>
        <w:t>江苏省无锡市滨湖区绣溪路</w:t>
      </w:r>
      <w:r>
        <w:rPr>
          <w:rFonts w:hint="eastAsia"/>
          <w:color w:val="000000"/>
        </w:rPr>
        <w:t>50</w:t>
      </w:r>
      <w:r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KPARK</w:t>
      </w:r>
      <w:r>
        <w:rPr>
          <w:rFonts w:hint="eastAsia"/>
          <w:color w:val="000000"/>
        </w:rPr>
        <w:t>商务中心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号楼</w:t>
      </w:r>
      <w:r>
        <w:rPr>
          <w:rFonts w:hint="eastAsia"/>
          <w:color w:val="000000"/>
        </w:rPr>
        <w:t>17</w:t>
      </w:r>
      <w:r>
        <w:rPr>
          <w:rFonts w:hint="eastAsia"/>
          <w:color w:val="000000"/>
        </w:rPr>
        <w:t>楼</w:t>
      </w:r>
    </w:p>
    <w:p w14:paraId="594F3C86" w14:textId="77777777" w:rsidR="0067746E" w:rsidRDefault="0067746E" w:rsidP="0067746E">
      <w:pPr>
        <w:spacing w:line="400" w:lineRule="exact"/>
        <w:ind w:firstLineChars="180" w:firstLine="432"/>
        <w:jc w:val="both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联系人：臧超</w:t>
      </w:r>
    </w:p>
    <w:p w14:paraId="4FD1B619" w14:textId="77777777" w:rsidR="0067746E" w:rsidRDefault="0067746E" w:rsidP="0067746E">
      <w:pPr>
        <w:spacing w:line="400" w:lineRule="exact"/>
        <w:ind w:firstLineChars="180" w:firstLine="432"/>
        <w:jc w:val="both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联系电话：</w:t>
      </w:r>
      <w:r>
        <w:rPr>
          <w:rFonts w:ascii="宋体" w:hAnsi="宋体"/>
          <w:color w:val="000000"/>
        </w:rPr>
        <w:t>0510-68853053</w:t>
      </w:r>
    </w:p>
    <w:p w14:paraId="3B43B99E" w14:textId="11CBB30F" w:rsidR="0067746E" w:rsidRDefault="00857590" w:rsidP="0067746E">
      <w:pPr>
        <w:spacing w:line="400" w:lineRule="exact"/>
        <w:jc w:val="both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九</w:t>
      </w:r>
      <w:r w:rsidR="0067746E">
        <w:rPr>
          <w:rFonts w:ascii="宋体" w:hAnsi="宋体" w:hint="eastAsia"/>
          <w:color w:val="000000"/>
        </w:rPr>
        <w:t>、采购代理机构相关信息</w:t>
      </w:r>
    </w:p>
    <w:p w14:paraId="3034C8C0" w14:textId="77777777" w:rsidR="0067746E" w:rsidRDefault="0067746E" w:rsidP="0067746E">
      <w:pPr>
        <w:spacing w:line="400" w:lineRule="exact"/>
        <w:jc w:val="both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  </w:t>
      </w:r>
      <w:r>
        <w:rPr>
          <w:rFonts w:ascii="宋体" w:hAnsi="宋体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采购代理机构：中国仪器进出口集团有限公司</w:t>
      </w:r>
    </w:p>
    <w:p w14:paraId="74064C3B" w14:textId="77777777" w:rsidR="0067746E" w:rsidRDefault="0067746E" w:rsidP="0067746E">
      <w:pPr>
        <w:pStyle w:val="aa"/>
        <w:spacing w:line="400" w:lineRule="exact"/>
        <w:ind w:firstLineChars="171" w:firstLine="410"/>
        <w:rPr>
          <w:color w:val="000000"/>
          <w:sz w:val="24"/>
        </w:rPr>
      </w:pPr>
      <w:r>
        <w:rPr>
          <w:color w:val="000000"/>
          <w:sz w:val="24"/>
        </w:rPr>
        <w:t>地</w:t>
      </w: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　址：</w:t>
      </w:r>
      <w:r>
        <w:rPr>
          <w:rFonts w:hint="eastAsia"/>
          <w:color w:val="000000"/>
          <w:sz w:val="24"/>
        </w:rPr>
        <w:t>北京市丰台区西营街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号院通用时代中心</w:t>
      </w:r>
      <w:r>
        <w:rPr>
          <w:rFonts w:hint="eastAsia"/>
          <w:color w:val="000000"/>
          <w:sz w:val="24"/>
        </w:rPr>
        <w:t>B</w:t>
      </w:r>
      <w:r>
        <w:rPr>
          <w:rFonts w:hint="eastAsia"/>
          <w:color w:val="000000"/>
          <w:sz w:val="24"/>
        </w:rPr>
        <w:t>座</w:t>
      </w:r>
      <w:r>
        <w:rPr>
          <w:rFonts w:hint="eastAsia"/>
          <w:color w:val="000000"/>
          <w:sz w:val="24"/>
        </w:rPr>
        <w:t>1623</w:t>
      </w:r>
      <w:r>
        <w:rPr>
          <w:rFonts w:hint="eastAsia"/>
          <w:color w:val="000000"/>
          <w:sz w:val="24"/>
        </w:rPr>
        <w:t>室</w:t>
      </w:r>
    </w:p>
    <w:p w14:paraId="30A77583" w14:textId="77777777" w:rsidR="0067746E" w:rsidRDefault="0067746E" w:rsidP="0067746E">
      <w:pPr>
        <w:pStyle w:val="aa"/>
        <w:spacing w:line="400" w:lineRule="exact"/>
        <w:ind w:firstLineChars="171" w:firstLine="410"/>
        <w:rPr>
          <w:color w:val="000000"/>
          <w:sz w:val="24"/>
        </w:rPr>
      </w:pPr>
      <w:r>
        <w:rPr>
          <w:color w:val="000000"/>
          <w:sz w:val="24"/>
        </w:rPr>
        <w:t>邮政编码：</w:t>
      </w:r>
      <w:r>
        <w:rPr>
          <w:rFonts w:hint="eastAsia"/>
          <w:color w:val="000000"/>
          <w:sz w:val="24"/>
        </w:rPr>
        <w:t>100073</w:t>
      </w:r>
    </w:p>
    <w:p w14:paraId="2353E2A8" w14:textId="77777777" w:rsidR="0067746E" w:rsidRDefault="0067746E" w:rsidP="0067746E">
      <w:pPr>
        <w:pStyle w:val="aa"/>
        <w:spacing w:line="400" w:lineRule="exact"/>
        <w:ind w:firstLineChars="171" w:firstLine="410"/>
        <w:rPr>
          <w:color w:val="000000"/>
          <w:sz w:val="24"/>
        </w:rPr>
      </w:pPr>
      <w:bookmarkStart w:id="7" w:name="_Hlk161929109"/>
      <w:r>
        <w:rPr>
          <w:color w:val="000000"/>
          <w:sz w:val="24"/>
        </w:rPr>
        <w:t>联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系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人</w:t>
      </w:r>
      <w:r>
        <w:rPr>
          <w:rFonts w:hint="eastAsia"/>
          <w:color w:val="000000"/>
          <w:sz w:val="24"/>
        </w:rPr>
        <w:t>：王先生</w:t>
      </w:r>
      <w:r>
        <w:rPr>
          <w:rFonts w:hint="eastAsia"/>
          <w:color w:val="000000"/>
          <w:sz w:val="24"/>
        </w:rPr>
        <w:t>/</w:t>
      </w:r>
      <w:r>
        <w:rPr>
          <w:rFonts w:hint="eastAsia"/>
          <w:color w:val="000000"/>
          <w:sz w:val="24"/>
        </w:rPr>
        <w:t>杜女士</w:t>
      </w:r>
    </w:p>
    <w:p w14:paraId="642B061E" w14:textId="77777777" w:rsidR="0067746E" w:rsidRDefault="0067746E" w:rsidP="0067746E">
      <w:pPr>
        <w:pStyle w:val="aa"/>
        <w:spacing w:line="400" w:lineRule="exact"/>
        <w:ind w:firstLineChars="171" w:firstLine="410"/>
        <w:rPr>
          <w:color w:val="000000"/>
          <w:sz w:val="24"/>
        </w:rPr>
      </w:pPr>
      <w:r>
        <w:rPr>
          <w:color w:val="000000"/>
          <w:sz w:val="24"/>
        </w:rPr>
        <w:t>电</w:t>
      </w:r>
      <w:r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>话：</w:t>
      </w:r>
      <w:r>
        <w:rPr>
          <w:color w:val="000000"/>
          <w:sz w:val="24"/>
        </w:rPr>
        <w:t>010-81166126/61</w:t>
      </w:r>
      <w:r>
        <w:rPr>
          <w:rFonts w:hint="eastAsia"/>
          <w:color w:val="000000"/>
          <w:sz w:val="24"/>
        </w:rPr>
        <w:t>42</w:t>
      </w:r>
    </w:p>
    <w:p w14:paraId="6196AADA" w14:textId="77777777" w:rsidR="0067746E" w:rsidRDefault="0067746E" w:rsidP="0067746E">
      <w:pPr>
        <w:pStyle w:val="aa"/>
        <w:spacing w:line="400" w:lineRule="exact"/>
        <w:ind w:firstLineChars="171" w:firstLine="41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电子邮箱：</w:t>
      </w:r>
      <w:hyperlink r:id="rId6" w:history="1">
        <w:r w:rsidRPr="00A319E1">
          <w:rPr>
            <w:rFonts w:hint="eastAsia"/>
            <w:color w:val="000000"/>
          </w:rPr>
          <w:t>duyi1@cnic.gt.cn</w:t>
        </w:r>
      </w:hyperlink>
    </w:p>
    <w:bookmarkEnd w:id="7"/>
    <w:p w14:paraId="1011E93E" w14:textId="0E3B09DA" w:rsidR="00B320AD" w:rsidRPr="0067746E" w:rsidRDefault="00B320AD" w:rsidP="0067746E">
      <w:pPr>
        <w:pStyle w:val="aa"/>
        <w:spacing w:line="400" w:lineRule="exact"/>
        <w:ind w:firstLineChars="171" w:firstLine="410"/>
        <w:rPr>
          <w:color w:val="000000"/>
          <w:sz w:val="24"/>
        </w:rPr>
      </w:pPr>
    </w:p>
    <w:sectPr w:rsidR="00B320AD" w:rsidRPr="0067746E" w:rsidSect="00151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E5AA6" w14:textId="77777777" w:rsidR="003077B6" w:rsidRDefault="003077B6" w:rsidP="00BE2951">
      <w:pPr>
        <w:spacing w:line="240" w:lineRule="auto"/>
      </w:pPr>
      <w:r>
        <w:separator/>
      </w:r>
    </w:p>
  </w:endnote>
  <w:endnote w:type="continuationSeparator" w:id="0">
    <w:p w14:paraId="5265802B" w14:textId="77777777" w:rsidR="003077B6" w:rsidRDefault="003077B6" w:rsidP="00BE29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ACF88" w14:textId="77777777" w:rsidR="003077B6" w:rsidRDefault="003077B6" w:rsidP="00BE2951">
      <w:pPr>
        <w:spacing w:line="240" w:lineRule="auto"/>
      </w:pPr>
      <w:r>
        <w:separator/>
      </w:r>
    </w:p>
  </w:footnote>
  <w:footnote w:type="continuationSeparator" w:id="0">
    <w:p w14:paraId="39A68FB1" w14:textId="77777777" w:rsidR="003077B6" w:rsidRDefault="003077B6" w:rsidP="00BE29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D63A7"/>
    <w:rsid w:val="00047061"/>
    <w:rsid w:val="00074673"/>
    <w:rsid w:val="000825D8"/>
    <w:rsid w:val="00105130"/>
    <w:rsid w:val="00122747"/>
    <w:rsid w:val="00151DDC"/>
    <w:rsid w:val="00161D14"/>
    <w:rsid w:val="00163FB8"/>
    <w:rsid w:val="00294732"/>
    <w:rsid w:val="002D63A7"/>
    <w:rsid w:val="003077B6"/>
    <w:rsid w:val="00366D2C"/>
    <w:rsid w:val="003E3A13"/>
    <w:rsid w:val="0045385D"/>
    <w:rsid w:val="004D1692"/>
    <w:rsid w:val="004F3BA0"/>
    <w:rsid w:val="00522FCF"/>
    <w:rsid w:val="005236C1"/>
    <w:rsid w:val="00562E9D"/>
    <w:rsid w:val="005F7113"/>
    <w:rsid w:val="006003DA"/>
    <w:rsid w:val="006015B8"/>
    <w:rsid w:val="00637554"/>
    <w:rsid w:val="006512F5"/>
    <w:rsid w:val="0067746E"/>
    <w:rsid w:val="00682EFC"/>
    <w:rsid w:val="006F0B54"/>
    <w:rsid w:val="00724686"/>
    <w:rsid w:val="00754EBD"/>
    <w:rsid w:val="007E0955"/>
    <w:rsid w:val="007E3B2B"/>
    <w:rsid w:val="007E6303"/>
    <w:rsid w:val="007F3CD0"/>
    <w:rsid w:val="008111A2"/>
    <w:rsid w:val="00815ACD"/>
    <w:rsid w:val="00857590"/>
    <w:rsid w:val="00870E62"/>
    <w:rsid w:val="008B4957"/>
    <w:rsid w:val="008D3129"/>
    <w:rsid w:val="00936DDC"/>
    <w:rsid w:val="009C0E59"/>
    <w:rsid w:val="00A97ACD"/>
    <w:rsid w:val="00AA78B4"/>
    <w:rsid w:val="00AF49A0"/>
    <w:rsid w:val="00B320AD"/>
    <w:rsid w:val="00B660F8"/>
    <w:rsid w:val="00B77B19"/>
    <w:rsid w:val="00B92437"/>
    <w:rsid w:val="00B96B77"/>
    <w:rsid w:val="00B96EE0"/>
    <w:rsid w:val="00BB2DF7"/>
    <w:rsid w:val="00BE2951"/>
    <w:rsid w:val="00C10F86"/>
    <w:rsid w:val="00D040D8"/>
    <w:rsid w:val="00D50A45"/>
    <w:rsid w:val="00D76976"/>
    <w:rsid w:val="00E213EE"/>
    <w:rsid w:val="00E476DD"/>
    <w:rsid w:val="00EE3197"/>
    <w:rsid w:val="00F066A8"/>
    <w:rsid w:val="00FC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30B342"/>
  <w15:chartTrackingRefBased/>
  <w15:docId w15:val="{4BC3DF32-9864-44C4-B215-EAC57F46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951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1">
    <w:name w:val="heading 1"/>
    <w:basedOn w:val="a"/>
    <w:next w:val="a"/>
    <w:link w:val="10"/>
    <w:qFormat/>
    <w:rsid w:val="00BE2951"/>
    <w:pPr>
      <w:keepNext/>
      <w:keepLines/>
      <w:spacing w:before="340" w:after="330" w:line="578" w:lineRule="atLeast"/>
      <w:ind w:left="-288" w:firstLine="288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9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29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295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2951"/>
    <w:rPr>
      <w:sz w:val="18"/>
      <w:szCs w:val="18"/>
    </w:rPr>
  </w:style>
  <w:style w:type="character" w:customStyle="1" w:styleId="10">
    <w:name w:val="标题 1 字符"/>
    <w:basedOn w:val="a0"/>
    <w:link w:val="1"/>
    <w:rsid w:val="00BE2951"/>
    <w:rPr>
      <w:rFonts w:ascii="Times New Roman" w:eastAsia="宋体" w:hAnsi="Times New Roman" w:cs="Times New Roman"/>
      <w:b/>
      <w:kern w:val="44"/>
      <w:sz w:val="44"/>
      <w:szCs w:val="20"/>
    </w:rPr>
  </w:style>
  <w:style w:type="character" w:styleId="a7">
    <w:name w:val="Hyperlink"/>
    <w:uiPriority w:val="99"/>
    <w:qFormat/>
    <w:rsid w:val="00BE2951"/>
    <w:rPr>
      <w:color w:val="4E4E4E"/>
      <w:u w:val="none"/>
    </w:rPr>
  </w:style>
  <w:style w:type="character" w:customStyle="1" w:styleId="a8">
    <w:name w:val="正文缩进 字符"/>
    <w:link w:val="a9"/>
    <w:rsid w:val="00BE2951"/>
    <w:rPr>
      <w:sz w:val="24"/>
    </w:rPr>
  </w:style>
  <w:style w:type="paragraph" w:styleId="a9">
    <w:name w:val="Normal Indent"/>
    <w:basedOn w:val="a"/>
    <w:link w:val="a8"/>
    <w:qFormat/>
    <w:rsid w:val="00BE2951"/>
    <w:pPr>
      <w:ind w:firstLineChars="200" w:firstLine="420"/>
    </w:pPr>
    <w:rPr>
      <w:rFonts w:asciiTheme="minorHAnsi" w:eastAsiaTheme="minorEastAsia" w:hAnsiTheme="minorHAnsi" w:cstheme="minorBidi"/>
      <w:kern w:val="2"/>
      <w:szCs w:val="22"/>
    </w:rPr>
  </w:style>
  <w:style w:type="paragraph" w:styleId="aa">
    <w:name w:val="Body Text"/>
    <w:basedOn w:val="a"/>
    <w:link w:val="ab"/>
    <w:qFormat/>
    <w:rsid w:val="00BE2951"/>
    <w:pPr>
      <w:adjustRightInd/>
      <w:spacing w:line="240" w:lineRule="auto"/>
      <w:jc w:val="both"/>
      <w:textAlignment w:val="auto"/>
    </w:pPr>
    <w:rPr>
      <w:kern w:val="2"/>
      <w:sz w:val="28"/>
    </w:rPr>
  </w:style>
  <w:style w:type="character" w:customStyle="1" w:styleId="ab">
    <w:name w:val="正文文本 字符"/>
    <w:basedOn w:val="a0"/>
    <w:link w:val="aa"/>
    <w:rsid w:val="00BE2951"/>
    <w:rPr>
      <w:rFonts w:ascii="Times New Roman" w:eastAsia="宋体" w:hAnsi="Times New Roman" w:cs="Times New Roman"/>
      <w:sz w:val="28"/>
      <w:szCs w:val="20"/>
    </w:rPr>
  </w:style>
  <w:style w:type="character" w:styleId="ac">
    <w:name w:val="annotation reference"/>
    <w:qFormat/>
    <w:rsid w:val="0067746E"/>
    <w:rPr>
      <w:sz w:val="21"/>
      <w:szCs w:val="21"/>
    </w:rPr>
  </w:style>
  <w:style w:type="character" w:customStyle="1" w:styleId="ad">
    <w:name w:val="批注文字 字符"/>
    <w:link w:val="ae"/>
    <w:qFormat/>
    <w:rsid w:val="0067746E"/>
    <w:rPr>
      <w:sz w:val="24"/>
    </w:rPr>
  </w:style>
  <w:style w:type="paragraph" w:styleId="ae">
    <w:name w:val="annotation text"/>
    <w:basedOn w:val="a"/>
    <w:link w:val="ad"/>
    <w:qFormat/>
    <w:rsid w:val="0067746E"/>
    <w:rPr>
      <w:rFonts w:asciiTheme="minorHAnsi" w:eastAsiaTheme="minorEastAsia" w:hAnsiTheme="minorHAnsi" w:cstheme="minorBidi"/>
      <w:kern w:val="2"/>
      <w:szCs w:val="22"/>
    </w:rPr>
  </w:style>
  <w:style w:type="character" w:customStyle="1" w:styleId="11">
    <w:name w:val="批注文字 字符1"/>
    <w:basedOn w:val="a0"/>
    <w:uiPriority w:val="99"/>
    <w:semiHidden/>
    <w:rsid w:val="0067746E"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yi1@cnic.gt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 王</dc:creator>
  <cp:keywords/>
  <dc:description/>
  <cp:lastModifiedBy>博 王</cp:lastModifiedBy>
  <cp:revision>24</cp:revision>
  <dcterms:created xsi:type="dcterms:W3CDTF">2024-04-02T06:29:00Z</dcterms:created>
  <dcterms:modified xsi:type="dcterms:W3CDTF">2025-06-24T08:44:00Z</dcterms:modified>
</cp:coreProperties>
</file>