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napToGrid w:val="0"/>
        <w:spacing w:beforeLines="0" w:afterLines="0"/>
        <w:jc w:val="center"/>
        <w:rPr>
          <w:rFonts w:hint="eastAsia" w:hAnsi="宋体" w:eastAsia="宋体" w:cs="宋体"/>
          <w:b/>
          <w:color w:val="auto"/>
          <w:sz w:val="28"/>
          <w:szCs w:val="28"/>
          <w:highlight w:val="none"/>
          <w:lang w:eastAsia="zh-CN"/>
        </w:rPr>
      </w:pPr>
      <w:bookmarkStart w:id="0" w:name="_Toc53698314"/>
      <w:bookmarkStart w:id="1" w:name="_Toc3559"/>
      <w:bookmarkStart w:id="2" w:name="_Toc25764"/>
      <w:bookmarkStart w:id="3" w:name="_Toc764"/>
      <w:r>
        <w:rPr>
          <w:rFonts w:hint="eastAsia" w:hAnsi="宋体" w:cs="宋体"/>
          <w:b/>
          <w:color w:val="auto"/>
          <w:sz w:val="28"/>
          <w:szCs w:val="28"/>
          <w:highlight w:val="none"/>
          <w:lang w:eastAsia="zh-CN"/>
        </w:rPr>
        <w:t>全民健康保障信息化平台及数据中心运维与安全项目-2024年数据中心基础环境运维与安全服务</w:t>
      </w:r>
    </w:p>
    <w:p>
      <w:pPr>
        <w:pStyle w:val="8"/>
        <w:adjustRightInd w:val="0"/>
        <w:snapToGrid w:val="0"/>
        <w:spacing w:beforeLines="0" w:afterLines="0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hAnsi="宋体" w:eastAsia="宋体" w:cs="宋体"/>
          <w:b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项目编号：</w:t>
      </w:r>
      <w:r>
        <w:rPr>
          <w:rFonts w:hint="eastAsia" w:hAnsi="宋体" w:cs="宋体"/>
          <w:b/>
          <w:color w:val="auto"/>
          <w:sz w:val="28"/>
          <w:szCs w:val="28"/>
          <w:highlight w:val="none"/>
          <w:lang w:eastAsia="zh-CN"/>
        </w:rPr>
        <w:t>24CNIC301071-59</w:t>
      </w:r>
      <w:r>
        <w:rPr>
          <w:rFonts w:hint="eastAsia" w:hAnsi="宋体" w:eastAsia="宋体" w:cs="宋体"/>
          <w:b/>
          <w:color w:val="auto"/>
          <w:sz w:val="28"/>
          <w:szCs w:val="28"/>
          <w:highlight w:val="none"/>
          <w:lang w:eastAsia="zh-CN"/>
        </w:rPr>
        <w:t>）</w:t>
      </w:r>
    </w:p>
    <w:p>
      <w:pPr>
        <w:pStyle w:val="4"/>
        <w:adjustRightInd w:val="0"/>
        <w:snapToGrid w:val="0"/>
        <w:spacing w:before="0" w:after="0" w:line="24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保密承诺书</w:t>
      </w:r>
      <w:bookmarkEnd w:id="0"/>
      <w:bookmarkEnd w:id="1"/>
      <w:bookmarkEnd w:id="2"/>
      <w:bookmarkEnd w:id="3"/>
    </w:p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u w:val="none"/>
        </w:rPr>
        <w:t>中国仪器进出口集团有限公司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：</w:t>
      </w:r>
    </w:p>
    <w:p>
      <w:pPr>
        <w:spacing w:line="500" w:lineRule="exact"/>
        <w:ind w:left="400" w:firstLine="4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我方</w:t>
      </w:r>
      <w:r>
        <w:rPr>
          <w:rFonts w:hint="eastAsia" w:ascii="宋体" w:hAnsi="宋体" w:cs="仿宋"/>
          <w:bCs/>
          <w:kern w:val="0"/>
          <w:sz w:val="24"/>
        </w:rPr>
        <w:t>在此承诺保密义务如下：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</w:rPr>
        <w:t>1、未经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采购方（采购方、贵公司，下同）</w:t>
      </w:r>
      <w:r>
        <w:rPr>
          <w:rFonts w:hint="eastAsia" w:ascii="宋体" w:hAnsi="宋体" w:cs="仿宋"/>
          <w:bCs/>
          <w:kern w:val="0"/>
          <w:sz w:val="24"/>
        </w:rPr>
        <w:t>书面同意，我方不以任何理由将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招标文件、</w:t>
      </w:r>
      <w:r>
        <w:rPr>
          <w:rFonts w:hint="eastAsia" w:ascii="宋体" w:hAnsi="宋体" w:cs="仿宋"/>
          <w:bCs/>
          <w:kern w:val="0"/>
          <w:sz w:val="24"/>
        </w:rPr>
        <w:t>由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获取的本项目相关资料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、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信息（包括纸质、电子版、口头信息）</w:t>
      </w:r>
      <w:r>
        <w:rPr>
          <w:rFonts w:hint="eastAsia" w:ascii="宋体" w:hAnsi="宋体" w:cs="仿宋"/>
          <w:bCs/>
          <w:kern w:val="0"/>
          <w:sz w:val="24"/>
        </w:rPr>
        <w:t>提供给任何第三方使用。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2</w:t>
      </w:r>
      <w:r>
        <w:rPr>
          <w:rFonts w:hint="eastAsia" w:ascii="宋体" w:hAnsi="宋体" w:cs="仿宋"/>
          <w:bCs/>
          <w:kern w:val="0"/>
          <w:sz w:val="24"/>
        </w:rPr>
        <w:t>、我方由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获取的本项目相关资料及信息</w:t>
      </w:r>
      <w:bookmarkStart w:id="4" w:name="_GoBack"/>
      <w:bookmarkEnd w:id="4"/>
      <w:r>
        <w:rPr>
          <w:rFonts w:hint="eastAsia" w:ascii="宋体" w:hAnsi="宋体" w:cs="仿宋"/>
          <w:bCs/>
          <w:kern w:val="0"/>
          <w:sz w:val="24"/>
        </w:rPr>
        <w:t>仅限于在本次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投标</w:t>
      </w:r>
      <w:r>
        <w:rPr>
          <w:rFonts w:hint="eastAsia" w:ascii="宋体" w:hAnsi="宋体" w:cs="仿宋"/>
          <w:bCs/>
          <w:kern w:val="0"/>
          <w:sz w:val="24"/>
        </w:rPr>
        <w:t>使用，不用于其他目的。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、我方仅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限本项目投标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业务之必要时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与本次投标相关人员使用，与本次投标无关人员不得获取相关信息资料。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4</w:t>
      </w:r>
      <w:r>
        <w:rPr>
          <w:rFonts w:hint="eastAsia" w:ascii="宋体" w:hAnsi="宋体" w:cs="仿宋"/>
          <w:bCs/>
          <w:kern w:val="0"/>
          <w:sz w:val="24"/>
        </w:rPr>
        <w:t>、我方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将对</w:t>
      </w:r>
      <w:r>
        <w:rPr>
          <w:rFonts w:hint="eastAsia" w:ascii="宋体" w:hAnsi="宋体" w:cs="仿宋"/>
          <w:bCs/>
          <w:kern w:val="0"/>
          <w:sz w:val="24"/>
        </w:rPr>
        <w:t>由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获取的所有与本项目有关的文件资料严格进行妥善保管，或按有关规定进行销毁，不得丢失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。</w:t>
      </w:r>
      <w:r>
        <w:rPr>
          <w:rFonts w:hint="eastAsia" w:ascii="宋体" w:hAnsi="宋体" w:cs="仿宋"/>
          <w:bCs/>
          <w:kern w:val="0"/>
          <w:sz w:val="24"/>
        </w:rPr>
        <w:t>未经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允许不得向第三方提供或转让。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eastAsia="宋体" w:cs="仿宋"/>
          <w:bCs/>
          <w:kern w:val="0"/>
          <w:sz w:val="24"/>
          <w:szCs w:val="24"/>
        </w:rPr>
      </w:pP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、若我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方及我方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人员违反保密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承诺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，我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方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将承担相应责任。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</w:rPr>
        <w:t>特此承诺。</w:t>
      </w:r>
    </w:p>
    <w:p>
      <w:pPr>
        <w:pStyle w:val="5"/>
        <w:ind w:firstLine="480"/>
        <w:rPr>
          <w:rFonts w:hint="eastAsia" w:ascii="宋体" w:hAnsi="宋体" w:cs="仿宋"/>
          <w:bCs/>
          <w:kern w:val="0"/>
          <w:sz w:val="24"/>
        </w:rPr>
      </w:pPr>
    </w:p>
    <w:p>
      <w:pPr>
        <w:pStyle w:val="5"/>
        <w:ind w:firstLine="480"/>
        <w:rPr>
          <w:rFonts w:hint="eastAsia" w:ascii="宋体" w:hAnsi="宋体" w:eastAsia="宋体" w:cs="仿宋"/>
          <w:bCs/>
          <w:kern w:val="0"/>
          <w:sz w:val="24"/>
          <w:lang w:val="en-US" w:eastAsia="zh-CN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承诺方盖章：</w:t>
      </w:r>
      <w:r>
        <w:rPr>
          <w:rFonts w:hint="eastAsia" w:ascii="宋体" w:hAnsi="宋体" w:cs="仿宋"/>
          <w:bCs/>
          <w:kern w:val="0"/>
          <w:sz w:val="24"/>
          <w:u w:val="single"/>
          <w:lang w:val="en-US" w:eastAsia="zh-CN"/>
        </w:rPr>
        <w:t xml:space="preserve">                   </w:t>
      </w:r>
    </w:p>
    <w:p>
      <w:pPr>
        <w:spacing w:line="300" w:lineRule="auto"/>
        <w:ind w:right="0" w:rightChars="0" w:firstLine="480" w:firstLineChars="200"/>
        <w:rPr>
          <w:rFonts w:hint="eastAsia" w:ascii="宋体" w:hAnsi="宋体" w:cs="仿宋"/>
          <w:bCs/>
          <w:kern w:val="0"/>
          <w:sz w:val="24"/>
          <w:lang w:val="en-US" w:eastAsia="zh-CN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承诺人签字：</w:t>
      </w:r>
      <w:r>
        <w:rPr>
          <w:rFonts w:hint="eastAsia" w:ascii="宋体" w:hAnsi="宋体" w:cs="仿宋"/>
          <w:bCs/>
          <w:kern w:val="0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 xml:space="preserve">   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</w:rPr>
        <w:t>日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 xml:space="preserve">      </w:t>
      </w:r>
      <w:r>
        <w:rPr>
          <w:rFonts w:hint="eastAsia" w:ascii="宋体" w:hAnsi="宋体" w:cs="仿宋"/>
          <w:bCs/>
          <w:kern w:val="0"/>
          <w:sz w:val="24"/>
        </w:rPr>
        <w:t>期：</w:t>
      </w:r>
      <w:r>
        <w:rPr>
          <w:rFonts w:hint="eastAsia" w:ascii="宋体" w:hAnsi="宋体" w:cs="仿宋"/>
          <w:bCs/>
          <w:kern w:val="0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仿宋"/>
          <w:bCs/>
          <w:kern w:val="0"/>
          <w:sz w:val="24"/>
        </w:rPr>
        <w:tab/>
      </w:r>
      <w:r>
        <w:rPr>
          <w:rFonts w:hint="eastAsia" w:ascii="宋体" w:hAnsi="宋体" w:cs="仿宋"/>
          <w:bCs/>
          <w:kern w:val="0"/>
          <w:sz w:val="24"/>
        </w:rPr>
        <w:tab/>
      </w:r>
      <w:r>
        <w:rPr>
          <w:rFonts w:hint="eastAsia" w:ascii="宋体" w:hAnsi="宋体" w:cs="仿宋"/>
          <w:bCs/>
          <w:kern w:val="0"/>
          <w:sz w:val="24"/>
        </w:rPr>
        <w:tab/>
      </w:r>
      <w:r>
        <w:rPr>
          <w:rFonts w:hint="eastAsia" w:ascii="宋体" w:hAnsi="宋体" w:cs="仿宋"/>
          <w:bCs/>
          <w:kern w:val="0"/>
          <w:sz w:val="24"/>
        </w:rPr>
        <w:tab/>
      </w:r>
    </w:p>
    <w:p>
      <w:pPr>
        <w:pStyle w:val="10"/>
        <w:ind w:left="0" w:leftChars="0" w:firstLine="0" w:firstLineChars="0"/>
        <w:rPr>
          <w:rFonts w:hint="eastAsia" w:ascii="宋体" w:hAnsi="宋体" w:cs="仿宋"/>
          <w:bCs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75E28"/>
    <w:rsid w:val="01FE2875"/>
    <w:rsid w:val="05971742"/>
    <w:rsid w:val="0A6F3B4A"/>
    <w:rsid w:val="0C2B0155"/>
    <w:rsid w:val="15D95283"/>
    <w:rsid w:val="1641701B"/>
    <w:rsid w:val="19845471"/>
    <w:rsid w:val="1B575E28"/>
    <w:rsid w:val="1BAF6581"/>
    <w:rsid w:val="1F016518"/>
    <w:rsid w:val="26B058E6"/>
    <w:rsid w:val="296B1762"/>
    <w:rsid w:val="2F971331"/>
    <w:rsid w:val="3644126C"/>
    <w:rsid w:val="3CC33478"/>
    <w:rsid w:val="3E3D1E34"/>
    <w:rsid w:val="3F887290"/>
    <w:rsid w:val="41096C82"/>
    <w:rsid w:val="54D4585F"/>
    <w:rsid w:val="561C6993"/>
    <w:rsid w:val="62AD6745"/>
    <w:rsid w:val="667B0788"/>
    <w:rsid w:val="67091A82"/>
    <w:rsid w:val="67097B93"/>
    <w:rsid w:val="6FF271E6"/>
    <w:rsid w:val="71B162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spacing w:line="360" w:lineRule="auto"/>
      <w:ind w:firstLine="200" w:firstLineChars="200"/>
    </w:pPr>
  </w:style>
  <w:style w:type="paragraph" w:styleId="3">
    <w:name w:val="Body Text"/>
    <w:basedOn w:val="1"/>
    <w:qFormat/>
    <w:uiPriority w:val="0"/>
    <w:rPr>
      <w:rFonts w:ascii="宋体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Indent"/>
    <w:basedOn w:val="1"/>
    <w:next w:val="7"/>
    <w:qFormat/>
    <w:uiPriority w:val="0"/>
    <w:pPr>
      <w:spacing w:after="120" w:afterLines="0"/>
      <w:ind w:left="420" w:leftChars="200"/>
    </w:p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0"/>
    <w:rPr>
      <w:rFonts w:ascii="宋体" w:hAnsi="Courier New" w:cs="黑体"/>
      <w:kern w:val="2"/>
      <w:sz w:val="20"/>
      <w:szCs w:val="22"/>
    </w:rPr>
  </w:style>
  <w:style w:type="paragraph" w:styleId="9">
    <w:name w:val="footnote text"/>
    <w:basedOn w:val="1"/>
    <w:qFormat/>
    <w:uiPriority w:val="99"/>
    <w:pPr>
      <w:widowControl w:val="0"/>
      <w:snapToGrid w:val="0"/>
    </w:pPr>
    <w:rPr>
      <w:kern w:val="0"/>
      <w:sz w:val="18"/>
      <w:szCs w:val="18"/>
    </w:rPr>
  </w:style>
  <w:style w:type="paragraph" w:styleId="10">
    <w:name w:val="Body Text First Indent 2"/>
    <w:basedOn w:val="6"/>
    <w:unhideWhenUsed/>
    <w:qFormat/>
    <w:uiPriority w:val="99"/>
    <w:pPr>
      <w:ind w:left="420" w:firstLine="420" w:firstLineChars="200"/>
    </w:pPr>
  </w:style>
  <w:style w:type="paragraph" w:customStyle="1" w:styleId="13">
    <w:name w:val="正文格式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</w:rPr>
  </w:style>
  <w:style w:type="paragraph" w:customStyle="1" w:styleId="14">
    <w:name w:val="Body text|1"/>
    <w:basedOn w:val="1"/>
    <w:qFormat/>
    <w:uiPriority w:val="0"/>
    <w:pPr>
      <w:spacing w:line="437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2021-07-23T05:00:00Z</dcterms:created>
  <dc:creator>23600</dc:creator>
  <cp:lastModifiedBy>Ivy</cp:lastModifiedBy>
  <cp:lastPrinted>2021-07-23T06:31:00Z</cp:lastPrinted>
  <dcterms:modified xsi:type="dcterms:W3CDTF">2024-05-31T02:55:32Z</dcterms:modified>
  <dc:title>某单位移动式无人机防控系统采购项目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B89313643DD1425BA8146CC8862CB2E7</vt:lpwstr>
  </property>
</Properties>
</file>